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31794" w:rsidP="002F6A28">
      <w:pPr>
        <w:pStyle w:val="Titre"/>
        <w:rPr>
          <w:caps w:val="0"/>
          <w:kern w:val="0"/>
        </w:rPr>
      </w:pPr>
      <w:r w:rsidRPr="002F6A28">
        <w:rPr>
          <w:caps w:val="0"/>
          <w:kern w:val="0"/>
        </w:rPr>
        <w:t>NOTIFICATION</w:t>
      </w:r>
    </w:p>
    <w:p w:rsidR="009239F7" w:rsidRPr="002F6A28" w:rsidRDefault="00C31794" w:rsidP="002F6A28">
      <w:pPr>
        <w:jc w:val="center"/>
      </w:pPr>
      <w:r w:rsidRPr="002F6A28">
        <w:t>The following notification is being circulated in accordance with Article 10.6</w:t>
      </w:r>
    </w:p>
    <w:p w:rsidR="009239F7" w:rsidRPr="002F6A28" w:rsidRDefault="0023381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C4D95" w:rsidTr="0069259F">
        <w:tc>
          <w:tcPr>
            <w:tcW w:w="713" w:type="dxa"/>
            <w:tcBorders>
              <w:bottom w:val="single" w:sz="6" w:space="0" w:color="auto"/>
            </w:tcBorders>
            <w:shd w:val="clear" w:color="auto" w:fill="auto"/>
          </w:tcPr>
          <w:p w:rsidR="00F85C99" w:rsidRPr="002F6A28" w:rsidRDefault="00C3179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31794"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C31794" w:rsidP="002F6A28">
            <w:pPr>
              <w:spacing w:after="120"/>
            </w:pPr>
            <w:r w:rsidRPr="002F6A28">
              <w:rPr>
                <w:b/>
              </w:rPr>
              <w:t>If applicable, name of local government involved (Article 3.2 and 7.2):</w:t>
            </w:r>
            <w:r w:rsidRPr="002F6A28">
              <w:t xml:space="preserve"> </w:t>
            </w:r>
            <w:bookmarkStart w:id="1" w:name="sps1b"/>
            <w:bookmarkEnd w:id="1"/>
          </w:p>
        </w:tc>
      </w:tr>
      <w:tr w:rsidR="00BC4D95" w:rsidTr="0069259F">
        <w:tc>
          <w:tcPr>
            <w:tcW w:w="713" w:type="dxa"/>
            <w:tcBorders>
              <w:top w:val="single" w:sz="6" w:space="0" w:color="auto"/>
              <w:bottom w:val="single" w:sz="6" w:space="0" w:color="auto"/>
            </w:tcBorders>
            <w:shd w:val="clear" w:color="auto" w:fill="auto"/>
          </w:tcPr>
          <w:p w:rsidR="00F85C99" w:rsidRPr="002F6A28" w:rsidRDefault="00C3179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31794" w:rsidP="00C31794">
            <w:pPr>
              <w:spacing w:before="120" w:after="120"/>
              <w:jc w:val="left"/>
            </w:pPr>
            <w:r w:rsidRPr="002F6A28">
              <w:rPr>
                <w:b/>
              </w:rPr>
              <w:t xml:space="preserve">Agency responsible: </w:t>
            </w:r>
            <w:r>
              <w:t>Environmental Protection Agency (EPA) [1340]</w:t>
            </w:r>
            <w:bookmarkStart w:id="2" w:name="sps2a"/>
            <w:bookmarkEnd w:id="2"/>
          </w:p>
          <w:p w:rsidR="00C31794" w:rsidRDefault="00C31794" w:rsidP="00C3179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31794" w:rsidP="002F6A28">
            <w:r>
              <w:t>Please submit comments to:</w:t>
            </w:r>
          </w:p>
          <w:p w:rsidR="00BC4D95" w:rsidRDefault="00C31794">
            <w:r>
              <w:t>USA WTO TBT Enquiry Point</w:t>
            </w:r>
          </w:p>
          <w:p w:rsidR="00BC4D95" w:rsidRDefault="00C31794">
            <w:pPr>
              <w:spacing w:after="120"/>
            </w:pPr>
            <w:r>
              <w:t xml:space="preserve">Email: </w:t>
            </w:r>
            <w:hyperlink r:id="rId8" w:history="1">
              <w:r>
                <w:rPr>
                  <w:color w:val="0000FF"/>
                  <w:u w:val="single"/>
                </w:rPr>
                <w:t>usatbtep@nist.gov</w:t>
              </w:r>
            </w:hyperlink>
            <w:bookmarkStart w:id="3" w:name="sps4a"/>
            <w:bookmarkEnd w:id="3"/>
          </w:p>
        </w:tc>
      </w:tr>
      <w:tr w:rsidR="00BC4D95" w:rsidTr="0069259F">
        <w:tc>
          <w:tcPr>
            <w:tcW w:w="713" w:type="dxa"/>
            <w:tcBorders>
              <w:top w:val="single" w:sz="6" w:space="0" w:color="auto"/>
              <w:bottom w:val="single" w:sz="6" w:space="0" w:color="auto"/>
            </w:tcBorders>
            <w:shd w:val="clear" w:color="auto" w:fill="auto"/>
          </w:tcPr>
          <w:p w:rsidR="00F85C99" w:rsidRPr="002F6A28" w:rsidRDefault="00C3179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31794"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BC4D95" w:rsidTr="0069259F">
        <w:tc>
          <w:tcPr>
            <w:tcW w:w="713" w:type="dxa"/>
            <w:tcBorders>
              <w:top w:val="single" w:sz="6" w:space="0" w:color="auto"/>
              <w:bottom w:val="single" w:sz="6" w:space="0" w:color="auto"/>
            </w:tcBorders>
            <w:shd w:val="clear" w:color="auto" w:fill="auto"/>
          </w:tcPr>
          <w:p w:rsidR="00F85C99" w:rsidRPr="002F6A28" w:rsidRDefault="00C3179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C4D95" w:rsidRDefault="00C31794" w:rsidP="00C31794">
            <w:pPr>
              <w:spacing w:before="120" w:after="120"/>
            </w:pPr>
            <w:r w:rsidRPr="002F6A28">
              <w:rPr>
                <w:b/>
              </w:rPr>
              <w:t xml:space="preserve">Products covered (HS or CCCN where applicable, otherwise national tariff heading. ICS numbers may be provided in addition, where applicable): </w:t>
            </w:r>
            <w:r>
              <w:t>Glider vehicle emissions. Air quality (ICS 13.040), Road vehicles in general (ICS 43.020).</w:t>
            </w:r>
            <w:bookmarkStart w:id="9" w:name="sps3a"/>
            <w:bookmarkEnd w:id="9"/>
          </w:p>
        </w:tc>
      </w:tr>
      <w:tr w:rsidR="00BC4D95" w:rsidTr="0069259F">
        <w:tc>
          <w:tcPr>
            <w:tcW w:w="713" w:type="dxa"/>
            <w:tcBorders>
              <w:top w:val="single" w:sz="6" w:space="0" w:color="auto"/>
              <w:bottom w:val="single" w:sz="6" w:space="0" w:color="auto"/>
            </w:tcBorders>
            <w:shd w:val="clear" w:color="auto" w:fill="auto"/>
          </w:tcPr>
          <w:p w:rsidR="00F85C99" w:rsidRPr="002F6A28" w:rsidRDefault="00C3179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31794" w:rsidP="00666B30">
            <w:pPr>
              <w:spacing w:before="120" w:after="120"/>
            </w:pPr>
            <w:r w:rsidRPr="002F6A28">
              <w:rPr>
                <w:b/>
              </w:rPr>
              <w:t xml:space="preserve">Title, number of pages and language(s) of the notified document: </w:t>
            </w:r>
            <w:r>
              <w:t>Repeal of Emission Requirements for Glider Vehicles, Glider Engines, and Glider Kits (8 page(s), in English)</w:t>
            </w:r>
            <w:bookmarkStart w:id="10" w:name="sps5a"/>
            <w:bookmarkEnd w:id="10"/>
            <w:r w:rsidRPr="002F6A28">
              <w:t xml:space="preserve"> </w:t>
            </w:r>
            <w:bookmarkStart w:id="11" w:name="sps5c"/>
            <w:bookmarkStart w:id="12" w:name="sps5b"/>
            <w:bookmarkEnd w:id="11"/>
            <w:bookmarkEnd w:id="12"/>
          </w:p>
        </w:tc>
      </w:tr>
      <w:tr w:rsidR="00BC4D95" w:rsidTr="0069259F">
        <w:tc>
          <w:tcPr>
            <w:tcW w:w="713" w:type="dxa"/>
            <w:tcBorders>
              <w:top w:val="single" w:sz="6" w:space="0" w:color="auto"/>
              <w:bottom w:val="single" w:sz="6" w:space="0" w:color="auto"/>
            </w:tcBorders>
            <w:shd w:val="clear" w:color="auto" w:fill="auto"/>
          </w:tcPr>
          <w:p w:rsidR="00F85C99" w:rsidRPr="002F6A28" w:rsidRDefault="00C3179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BC4D95" w:rsidRPr="00C31794" w:rsidRDefault="00C31794" w:rsidP="00C31794">
            <w:pPr>
              <w:spacing w:before="120" w:after="120"/>
              <w:rPr>
                <w:b/>
              </w:rPr>
            </w:pPr>
            <w:r w:rsidRPr="002F6A28">
              <w:rPr>
                <w:b/>
              </w:rPr>
              <w:t xml:space="preserve">Description of content: </w:t>
            </w:r>
            <w:r>
              <w:t xml:space="preserve">The Environmental Protection Agency (EPA) is proposing to repeal the emission standards and other requirements for heavy-duty glider vehicles, glider engines, and glider kits based on a proposed interpretation of the Clean Air Act (CAA) under which glider vehicles would be found not to constitute "new motor vehicles" within the meaning of CAA section 216(3), glider engines would be found not to constitute "new motor vehicle engines" within the meaning of CAA section 216(3), and glider kits would not be treated as "incomplete" new motor vehicles. Under this proposed interpretation, EPA would lack authority to regulate glider vehicles, glider engines, and glider kits under CAA section 202(a)(1). </w:t>
            </w:r>
            <w:bookmarkStart w:id="13" w:name="sps6a"/>
            <w:bookmarkEnd w:id="13"/>
          </w:p>
        </w:tc>
      </w:tr>
      <w:tr w:rsidR="00BC4D95" w:rsidTr="0069259F">
        <w:tc>
          <w:tcPr>
            <w:tcW w:w="713" w:type="dxa"/>
            <w:tcBorders>
              <w:top w:val="single" w:sz="6" w:space="0" w:color="auto"/>
              <w:bottom w:val="single" w:sz="6" w:space="0" w:color="auto"/>
            </w:tcBorders>
            <w:shd w:val="clear" w:color="auto" w:fill="auto"/>
          </w:tcPr>
          <w:p w:rsidR="00F85C99" w:rsidRPr="002F6A28" w:rsidRDefault="00C3179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31794" w:rsidP="002F6A28">
            <w:pPr>
              <w:spacing w:before="120" w:after="120"/>
              <w:rPr>
                <w:b/>
              </w:rPr>
            </w:pPr>
            <w:r w:rsidRPr="002F6A28">
              <w:rPr>
                <w:b/>
              </w:rPr>
              <w:t xml:space="preserve">Objective and rationale, including the nature of urgent problems where applicable: </w:t>
            </w:r>
            <w:r>
              <w:t>Protection of the environment</w:t>
            </w:r>
            <w:bookmarkStart w:id="14" w:name="sps7f"/>
            <w:bookmarkEnd w:id="14"/>
          </w:p>
        </w:tc>
      </w:tr>
      <w:tr w:rsidR="00BC4D95" w:rsidTr="0069259F">
        <w:tc>
          <w:tcPr>
            <w:tcW w:w="713" w:type="dxa"/>
            <w:tcBorders>
              <w:top w:val="single" w:sz="6" w:space="0" w:color="auto"/>
              <w:bottom w:val="single" w:sz="6" w:space="0" w:color="auto"/>
            </w:tcBorders>
            <w:shd w:val="clear" w:color="auto" w:fill="auto"/>
          </w:tcPr>
          <w:p w:rsidR="00F85C99" w:rsidRPr="002F6A28" w:rsidRDefault="00C3179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31794" w:rsidP="00C31794">
            <w:pPr>
              <w:spacing w:before="120" w:after="120"/>
            </w:pPr>
            <w:r w:rsidRPr="002F6A28">
              <w:rPr>
                <w:b/>
              </w:rPr>
              <w:t>Relevant documents:</w:t>
            </w:r>
            <w:r w:rsidRPr="002F6A28">
              <w:t xml:space="preserve"> </w:t>
            </w:r>
          </w:p>
          <w:p w:rsidR="00F85C99" w:rsidRPr="002F6A28" w:rsidRDefault="00C31794" w:rsidP="00C31794">
            <w:pPr>
              <w:pStyle w:val="Paragraphedeliste"/>
              <w:numPr>
                <w:ilvl w:val="0"/>
                <w:numId w:val="16"/>
              </w:numPr>
              <w:spacing w:after="120"/>
            </w:pPr>
            <w:r>
              <w:t xml:space="preserve">82 Federal Register </w:t>
            </w:r>
            <w:r>
              <w:rPr>
                <w:lang w:eastAsia="en-GB"/>
              </w:rPr>
              <w:t>(FR) 53442, 16 November 2017; Title 40 Code of Federal Regulations (CFR) Parts 1307 and 1068.  Will appear in the Federal Register when adopted.</w:t>
            </w:r>
          </w:p>
          <w:p w:rsidR="00BC4D95" w:rsidRDefault="0023381A" w:rsidP="00C31794">
            <w:pPr>
              <w:pStyle w:val="Paragraphedeliste"/>
              <w:numPr>
                <w:ilvl w:val="0"/>
                <w:numId w:val="16"/>
              </w:numPr>
              <w:spacing w:after="120"/>
            </w:pPr>
            <w:hyperlink r:id="rId9" w:tgtFrame="_blank" w:history="1">
              <w:r w:rsidR="00C31794" w:rsidRPr="00C31794">
                <w:rPr>
                  <w:color w:val="0000FF"/>
                  <w:u w:val="single"/>
                </w:rPr>
                <w:t>G/TBT/N/USA/1011</w:t>
              </w:r>
            </w:hyperlink>
            <w:r w:rsidR="00C31794">
              <w:t xml:space="preserve"> - Greenhouse Gas Emissions and Fuel Efficiency Standards for Medium- and Heavy-Duty Engines and Vehicles - Phase 2 and all subsequent addenda/corrigenda.</w:t>
            </w:r>
            <w:bookmarkStart w:id="15" w:name="sps9a"/>
            <w:bookmarkEnd w:id="15"/>
            <w:r w:rsidR="00C31794" w:rsidRPr="00C31794">
              <w:rPr>
                <w:bCs/>
              </w:rPr>
              <w:t xml:space="preserve"> </w:t>
            </w:r>
            <w:bookmarkStart w:id="16" w:name="sps9b"/>
            <w:bookmarkEnd w:id="16"/>
          </w:p>
        </w:tc>
      </w:tr>
      <w:tr w:rsidR="00BC4D95" w:rsidTr="0069259F">
        <w:tc>
          <w:tcPr>
            <w:tcW w:w="713" w:type="dxa"/>
            <w:tcBorders>
              <w:top w:val="single" w:sz="6" w:space="0" w:color="auto"/>
              <w:bottom w:val="single" w:sz="6" w:space="0" w:color="auto"/>
            </w:tcBorders>
            <w:shd w:val="clear" w:color="auto" w:fill="auto"/>
          </w:tcPr>
          <w:p w:rsidR="00EE3A11" w:rsidRPr="002F6A28" w:rsidRDefault="00C31794" w:rsidP="00C31794">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31794" w:rsidP="00C31794">
            <w:pPr>
              <w:keepNext/>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C31794" w:rsidP="00666B30">
            <w:pPr>
              <w:keepNext/>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BC4D95" w:rsidTr="0069259F">
        <w:tc>
          <w:tcPr>
            <w:tcW w:w="713" w:type="dxa"/>
            <w:tcBorders>
              <w:top w:val="single" w:sz="6" w:space="0" w:color="auto"/>
              <w:bottom w:val="single" w:sz="6" w:space="0" w:color="auto"/>
            </w:tcBorders>
            <w:shd w:val="clear" w:color="auto" w:fill="auto"/>
          </w:tcPr>
          <w:p w:rsidR="00F85C99" w:rsidRPr="002F6A28" w:rsidRDefault="00C3179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31794" w:rsidP="002F6A28">
            <w:pPr>
              <w:spacing w:before="120" w:after="120"/>
            </w:pPr>
            <w:r w:rsidRPr="002F6A28">
              <w:rPr>
                <w:b/>
              </w:rPr>
              <w:t xml:space="preserve">Final date for comments: </w:t>
            </w:r>
            <w:r>
              <w:t>5 January 2018</w:t>
            </w:r>
            <w:bookmarkStart w:id="21" w:name="sps12a"/>
            <w:bookmarkEnd w:id="21"/>
          </w:p>
        </w:tc>
      </w:tr>
      <w:tr w:rsidR="00BC4D95" w:rsidTr="0069259F">
        <w:tc>
          <w:tcPr>
            <w:tcW w:w="713" w:type="dxa"/>
            <w:tcBorders>
              <w:top w:val="single" w:sz="6" w:space="0" w:color="auto"/>
            </w:tcBorders>
            <w:shd w:val="clear" w:color="auto" w:fill="auto"/>
          </w:tcPr>
          <w:p w:rsidR="00F85C99" w:rsidRPr="002F6A28" w:rsidRDefault="00C3179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31794"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23381A" w:rsidP="00E969D2">
            <w:pPr>
              <w:keepNext/>
              <w:keepLines/>
              <w:spacing w:after="120"/>
              <w:jc w:val="left"/>
            </w:pPr>
            <w:hyperlink r:id="rId10" w:tgtFrame="_blank" w:history="1">
              <w:r w:rsidR="00C31794">
                <w:rPr>
                  <w:color w:val="0000FF"/>
                  <w:u w:val="single"/>
                </w:rPr>
                <w:t>https://members.wto.org/crnattachments/2017/TBT/USA/17_5148_00_e.pdf</w:t>
              </w:r>
            </w:hyperlink>
            <w:bookmarkStart w:id="23" w:name="sps13c"/>
            <w:bookmarkEnd w:id="23"/>
          </w:p>
        </w:tc>
      </w:tr>
    </w:tbl>
    <w:p w:rsidR="00EE3A11" w:rsidRPr="002F6A28" w:rsidRDefault="0023381A" w:rsidP="002F6A28"/>
    <w:sectPr w:rsidR="00EE3A11" w:rsidRPr="002F6A28" w:rsidSect="00C3179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60" w:rsidRDefault="00C31794">
      <w:r>
        <w:separator/>
      </w:r>
    </w:p>
  </w:endnote>
  <w:endnote w:type="continuationSeparator" w:id="0">
    <w:p w:rsidR="002C7560" w:rsidRDefault="00C3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31794" w:rsidRDefault="00C31794" w:rsidP="00C3179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31794" w:rsidRDefault="00C31794" w:rsidP="00C3179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3179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60" w:rsidRDefault="00C31794">
      <w:r>
        <w:separator/>
      </w:r>
    </w:p>
  </w:footnote>
  <w:footnote w:type="continuationSeparator" w:id="0">
    <w:p w:rsidR="002C7560" w:rsidRDefault="00C31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94" w:rsidRPr="00C31794" w:rsidRDefault="00C31794" w:rsidP="00C31794">
    <w:pPr>
      <w:pStyle w:val="En-tte"/>
      <w:pBdr>
        <w:bottom w:val="single" w:sz="4" w:space="1" w:color="auto"/>
      </w:pBdr>
      <w:tabs>
        <w:tab w:val="clear" w:pos="4513"/>
        <w:tab w:val="clear" w:pos="9027"/>
      </w:tabs>
      <w:jc w:val="center"/>
    </w:pPr>
    <w:r w:rsidRPr="00C31794">
      <w:t>G/TBT/N/USA/1319</w:t>
    </w:r>
  </w:p>
  <w:p w:rsidR="00C31794" w:rsidRPr="00C31794" w:rsidRDefault="00C31794" w:rsidP="00C31794">
    <w:pPr>
      <w:pStyle w:val="En-tte"/>
      <w:pBdr>
        <w:bottom w:val="single" w:sz="4" w:space="1" w:color="auto"/>
      </w:pBdr>
      <w:tabs>
        <w:tab w:val="clear" w:pos="4513"/>
        <w:tab w:val="clear" w:pos="9027"/>
      </w:tabs>
      <w:jc w:val="center"/>
    </w:pPr>
  </w:p>
  <w:p w:rsidR="00C31794" w:rsidRPr="00C31794" w:rsidRDefault="00C31794" w:rsidP="00C31794">
    <w:pPr>
      <w:pStyle w:val="En-tte"/>
      <w:pBdr>
        <w:bottom w:val="single" w:sz="4" w:space="1" w:color="auto"/>
      </w:pBdr>
      <w:tabs>
        <w:tab w:val="clear" w:pos="4513"/>
        <w:tab w:val="clear" w:pos="9027"/>
      </w:tabs>
      <w:jc w:val="center"/>
    </w:pPr>
    <w:r w:rsidRPr="00C31794">
      <w:t xml:space="preserve">- </w:t>
    </w:r>
    <w:r w:rsidRPr="00C31794">
      <w:fldChar w:fldCharType="begin"/>
    </w:r>
    <w:r w:rsidRPr="00C31794">
      <w:instrText xml:space="preserve"> PAGE </w:instrText>
    </w:r>
    <w:r w:rsidRPr="00C31794">
      <w:fldChar w:fldCharType="separate"/>
    </w:r>
    <w:r w:rsidR="0023381A">
      <w:rPr>
        <w:noProof/>
      </w:rPr>
      <w:t>2</w:t>
    </w:r>
    <w:r w:rsidRPr="00C31794">
      <w:fldChar w:fldCharType="end"/>
    </w:r>
    <w:r w:rsidRPr="00C31794">
      <w:t xml:space="preserve"> -</w:t>
    </w:r>
  </w:p>
  <w:p w:rsidR="009239F7" w:rsidRPr="00C31794" w:rsidRDefault="0023381A" w:rsidP="00C3179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94" w:rsidRPr="00C31794" w:rsidRDefault="00C31794" w:rsidP="00C31794">
    <w:pPr>
      <w:pStyle w:val="En-tte"/>
      <w:pBdr>
        <w:bottom w:val="single" w:sz="4" w:space="1" w:color="auto"/>
      </w:pBdr>
      <w:tabs>
        <w:tab w:val="clear" w:pos="4513"/>
        <w:tab w:val="clear" w:pos="9027"/>
      </w:tabs>
      <w:jc w:val="center"/>
    </w:pPr>
    <w:r w:rsidRPr="00C31794">
      <w:t>G/TBT/N/USA/1319</w:t>
    </w:r>
  </w:p>
  <w:p w:rsidR="00C31794" w:rsidRPr="00C31794" w:rsidRDefault="00C31794" w:rsidP="00C31794">
    <w:pPr>
      <w:pStyle w:val="En-tte"/>
      <w:pBdr>
        <w:bottom w:val="single" w:sz="4" w:space="1" w:color="auto"/>
      </w:pBdr>
      <w:tabs>
        <w:tab w:val="clear" w:pos="4513"/>
        <w:tab w:val="clear" w:pos="9027"/>
      </w:tabs>
      <w:jc w:val="center"/>
    </w:pPr>
  </w:p>
  <w:p w:rsidR="00C31794" w:rsidRPr="00C31794" w:rsidRDefault="00C31794" w:rsidP="00C31794">
    <w:pPr>
      <w:pStyle w:val="En-tte"/>
      <w:pBdr>
        <w:bottom w:val="single" w:sz="4" w:space="1" w:color="auto"/>
      </w:pBdr>
      <w:tabs>
        <w:tab w:val="clear" w:pos="4513"/>
        <w:tab w:val="clear" w:pos="9027"/>
      </w:tabs>
      <w:jc w:val="center"/>
    </w:pPr>
    <w:r w:rsidRPr="00C31794">
      <w:t xml:space="preserve">- </w:t>
    </w:r>
    <w:r w:rsidRPr="00C31794">
      <w:fldChar w:fldCharType="begin"/>
    </w:r>
    <w:r w:rsidRPr="00C31794">
      <w:instrText xml:space="preserve"> PAGE </w:instrText>
    </w:r>
    <w:r w:rsidRPr="00C31794">
      <w:fldChar w:fldCharType="separate"/>
    </w:r>
    <w:r w:rsidRPr="00C31794">
      <w:rPr>
        <w:noProof/>
      </w:rPr>
      <w:t>2</w:t>
    </w:r>
    <w:r w:rsidRPr="00C31794">
      <w:fldChar w:fldCharType="end"/>
    </w:r>
    <w:r w:rsidRPr="00C31794">
      <w:t xml:space="preserve"> -</w:t>
    </w:r>
  </w:p>
  <w:p w:rsidR="009239F7" w:rsidRPr="00C31794" w:rsidRDefault="0023381A" w:rsidP="00C3179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4D95" w:rsidTr="008612A9">
      <w:trPr>
        <w:trHeight w:val="240"/>
        <w:jc w:val="center"/>
      </w:trPr>
      <w:tc>
        <w:tcPr>
          <w:tcW w:w="3794" w:type="dxa"/>
          <w:shd w:val="clear" w:color="auto" w:fill="FFFFFF"/>
          <w:tcMar>
            <w:left w:w="108" w:type="dxa"/>
            <w:right w:w="108" w:type="dxa"/>
          </w:tcMar>
          <w:vAlign w:val="center"/>
        </w:tcPr>
        <w:p w:rsidR="00ED54E0" w:rsidRPr="009239F7" w:rsidRDefault="0023381A"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C31794" w:rsidP="00B801E9">
          <w:pPr>
            <w:jc w:val="right"/>
            <w:rPr>
              <w:b/>
              <w:color w:val="FF0000"/>
              <w:szCs w:val="16"/>
            </w:rPr>
          </w:pPr>
          <w:r>
            <w:rPr>
              <w:b/>
              <w:color w:val="FF0000"/>
              <w:szCs w:val="16"/>
            </w:rPr>
            <w:t xml:space="preserve"> </w:t>
          </w:r>
        </w:p>
      </w:tc>
    </w:tr>
    <w:bookmarkEnd w:id="24"/>
    <w:tr w:rsidR="00BC4D95" w:rsidTr="008612A9">
      <w:trPr>
        <w:trHeight w:val="213"/>
        <w:jc w:val="center"/>
      </w:trPr>
      <w:tc>
        <w:tcPr>
          <w:tcW w:w="3794" w:type="dxa"/>
          <w:vMerge w:val="restart"/>
          <w:shd w:val="clear" w:color="auto" w:fill="FFFFFF"/>
          <w:tcMar>
            <w:left w:w="0" w:type="dxa"/>
            <w:right w:w="0" w:type="dxa"/>
          </w:tcMar>
        </w:tcPr>
        <w:p w:rsidR="00ED54E0" w:rsidRPr="009239F7" w:rsidRDefault="008C7F0E" w:rsidP="00B801E9">
          <w:pPr>
            <w:jc w:val="left"/>
          </w:pPr>
          <w:r>
            <w:rPr>
              <w:noProof/>
              <w:lang w:val="fr-FR" w:eastAsia="fr-FR"/>
            </w:rPr>
            <w:drawing>
              <wp:inline distT="0" distB="0" distL="0" distR="0" wp14:anchorId="3F086C98" wp14:editId="413ADB1C">
                <wp:extent cx="2398395" cy="714375"/>
                <wp:effectExtent l="0" t="0" r="190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3381A" w:rsidP="00B801E9">
          <w:pPr>
            <w:jc w:val="right"/>
            <w:rPr>
              <w:b/>
              <w:szCs w:val="16"/>
            </w:rPr>
          </w:pPr>
        </w:p>
      </w:tc>
    </w:tr>
    <w:tr w:rsidR="00BC4D95" w:rsidTr="008612A9">
      <w:trPr>
        <w:trHeight w:val="868"/>
        <w:jc w:val="center"/>
      </w:trPr>
      <w:tc>
        <w:tcPr>
          <w:tcW w:w="3794" w:type="dxa"/>
          <w:vMerge/>
          <w:shd w:val="clear" w:color="auto" w:fill="FFFFFF"/>
          <w:tcMar>
            <w:left w:w="108" w:type="dxa"/>
            <w:right w:w="108" w:type="dxa"/>
          </w:tcMar>
        </w:tcPr>
        <w:p w:rsidR="00ED54E0" w:rsidRPr="009239F7" w:rsidRDefault="0023381A" w:rsidP="00B801E9">
          <w:pPr>
            <w:jc w:val="left"/>
            <w:rPr>
              <w:noProof/>
              <w:lang w:eastAsia="en-GB"/>
            </w:rPr>
          </w:pPr>
        </w:p>
      </w:tc>
      <w:tc>
        <w:tcPr>
          <w:tcW w:w="5448" w:type="dxa"/>
          <w:gridSpan w:val="2"/>
          <w:shd w:val="clear" w:color="auto" w:fill="FFFFFF"/>
          <w:tcMar>
            <w:left w:w="108" w:type="dxa"/>
            <w:right w:w="108" w:type="dxa"/>
          </w:tcMar>
        </w:tcPr>
        <w:p w:rsidR="00C31794" w:rsidRDefault="00C31794" w:rsidP="00B801E9">
          <w:pPr>
            <w:jc w:val="right"/>
            <w:rPr>
              <w:b/>
              <w:szCs w:val="16"/>
            </w:rPr>
          </w:pPr>
          <w:bookmarkStart w:id="25" w:name="bmkSymbols"/>
          <w:r>
            <w:rPr>
              <w:b/>
              <w:szCs w:val="16"/>
            </w:rPr>
            <w:t>G/TBT/N/USA/1319</w:t>
          </w:r>
        </w:p>
        <w:bookmarkEnd w:id="25"/>
        <w:p w:rsidR="00ED54E0" w:rsidRPr="009239F7" w:rsidRDefault="0023381A" w:rsidP="00B801E9">
          <w:pPr>
            <w:jc w:val="right"/>
            <w:rPr>
              <w:b/>
              <w:szCs w:val="16"/>
            </w:rPr>
          </w:pPr>
        </w:p>
      </w:tc>
    </w:tr>
    <w:tr w:rsidR="00BC4D95" w:rsidTr="008612A9">
      <w:trPr>
        <w:trHeight w:val="240"/>
        <w:jc w:val="center"/>
      </w:trPr>
      <w:tc>
        <w:tcPr>
          <w:tcW w:w="3794" w:type="dxa"/>
          <w:vMerge/>
          <w:shd w:val="clear" w:color="auto" w:fill="FFFFFF"/>
          <w:tcMar>
            <w:left w:w="108" w:type="dxa"/>
            <w:right w:w="108" w:type="dxa"/>
          </w:tcMar>
          <w:vAlign w:val="center"/>
        </w:tcPr>
        <w:p w:rsidR="00ED54E0" w:rsidRPr="009239F7" w:rsidRDefault="0023381A" w:rsidP="00B801E9"/>
      </w:tc>
      <w:tc>
        <w:tcPr>
          <w:tcW w:w="5448" w:type="dxa"/>
          <w:gridSpan w:val="2"/>
          <w:shd w:val="clear" w:color="auto" w:fill="FFFFFF"/>
          <w:tcMar>
            <w:left w:w="108" w:type="dxa"/>
            <w:right w:w="108" w:type="dxa"/>
          </w:tcMar>
          <w:vAlign w:val="center"/>
        </w:tcPr>
        <w:p w:rsidR="00ED54E0" w:rsidRPr="009239F7" w:rsidRDefault="0023381A" w:rsidP="00B801E9">
          <w:pPr>
            <w:jc w:val="right"/>
            <w:rPr>
              <w:szCs w:val="16"/>
            </w:rPr>
          </w:pPr>
          <w:bookmarkStart w:id="26" w:name="spsDateDistribution"/>
          <w:bookmarkStart w:id="27" w:name="bmkDate"/>
          <w:bookmarkEnd w:id="26"/>
          <w:bookmarkEnd w:id="27"/>
          <w:r>
            <w:rPr>
              <w:szCs w:val="16"/>
            </w:rPr>
            <w:t xml:space="preserve">20 November </w:t>
          </w:r>
          <w:r>
            <w:rPr>
              <w:szCs w:val="16"/>
            </w:rPr>
            <w:t>2017</w:t>
          </w:r>
          <w:bookmarkStart w:id="28" w:name="_GoBack"/>
          <w:bookmarkEnd w:id="28"/>
        </w:p>
      </w:tc>
    </w:tr>
    <w:tr w:rsidR="00BC4D9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31794" w:rsidP="0097650D">
          <w:pPr>
            <w:jc w:val="left"/>
            <w:rPr>
              <w:b/>
            </w:rPr>
          </w:pPr>
          <w:bookmarkStart w:id="29" w:name="bmkSerial"/>
          <w:r w:rsidRPr="002F6A28">
            <w:rPr>
              <w:color w:val="FF0000"/>
              <w:szCs w:val="16"/>
            </w:rPr>
            <w:t>(</w:t>
          </w:r>
          <w:bookmarkStart w:id="30" w:name="spsSerialNumber"/>
          <w:bookmarkEnd w:id="30"/>
          <w:r w:rsidR="0023381A">
            <w:rPr>
              <w:color w:val="FF0000"/>
              <w:szCs w:val="16"/>
            </w:rPr>
            <w:t>17-6308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31794"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3381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3381A">
            <w:rPr>
              <w:bCs/>
              <w:noProof/>
              <w:szCs w:val="16"/>
            </w:rPr>
            <w:t>2</w:t>
          </w:r>
          <w:r w:rsidRPr="002F6A28">
            <w:rPr>
              <w:bCs/>
              <w:szCs w:val="16"/>
            </w:rPr>
            <w:fldChar w:fldCharType="end"/>
          </w:r>
          <w:bookmarkEnd w:id="31"/>
        </w:p>
      </w:tc>
    </w:tr>
    <w:tr w:rsidR="00BC4D9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3179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31794" w:rsidP="00B801E9">
          <w:pPr>
            <w:jc w:val="right"/>
            <w:rPr>
              <w:bCs/>
              <w:szCs w:val="18"/>
            </w:rPr>
          </w:pPr>
          <w:bookmarkStart w:id="33" w:name="bmkLanguage"/>
          <w:r>
            <w:rPr>
              <w:bCs/>
              <w:szCs w:val="18"/>
            </w:rPr>
            <w:t>Original: English</w:t>
          </w:r>
          <w:bookmarkEnd w:id="33"/>
        </w:p>
      </w:tc>
    </w:tr>
  </w:tbl>
  <w:p w:rsidR="00ED54E0" w:rsidRPr="002F6A28" w:rsidRDefault="002338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6BB15B8"/>
    <w:multiLevelType w:val="hybridMultilevel"/>
    <w:tmpl w:val="0BEA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82C65C82">
      <w:start w:val="1"/>
      <w:numFmt w:val="decimal"/>
      <w:pStyle w:val="SummaryText"/>
      <w:lvlText w:val="%1."/>
      <w:lvlJc w:val="left"/>
      <w:pPr>
        <w:ind w:left="360" w:hanging="360"/>
      </w:pPr>
    </w:lvl>
    <w:lvl w:ilvl="1" w:tplc="6D5CCC28" w:tentative="1">
      <w:start w:val="1"/>
      <w:numFmt w:val="lowerLetter"/>
      <w:lvlText w:val="%2."/>
      <w:lvlJc w:val="left"/>
      <w:pPr>
        <w:ind w:left="1080" w:hanging="360"/>
      </w:pPr>
    </w:lvl>
    <w:lvl w:ilvl="2" w:tplc="C2303E00" w:tentative="1">
      <w:start w:val="1"/>
      <w:numFmt w:val="lowerRoman"/>
      <w:lvlText w:val="%3."/>
      <w:lvlJc w:val="right"/>
      <w:pPr>
        <w:ind w:left="1800" w:hanging="180"/>
      </w:pPr>
    </w:lvl>
    <w:lvl w:ilvl="3" w:tplc="0DE0AFF0" w:tentative="1">
      <w:start w:val="1"/>
      <w:numFmt w:val="decimal"/>
      <w:lvlText w:val="%4."/>
      <w:lvlJc w:val="left"/>
      <w:pPr>
        <w:ind w:left="2520" w:hanging="360"/>
      </w:pPr>
    </w:lvl>
    <w:lvl w:ilvl="4" w:tplc="1A98B51C" w:tentative="1">
      <w:start w:val="1"/>
      <w:numFmt w:val="lowerLetter"/>
      <w:lvlText w:val="%5."/>
      <w:lvlJc w:val="left"/>
      <w:pPr>
        <w:ind w:left="3240" w:hanging="360"/>
      </w:pPr>
    </w:lvl>
    <w:lvl w:ilvl="5" w:tplc="A6EE78F8" w:tentative="1">
      <w:start w:val="1"/>
      <w:numFmt w:val="lowerRoman"/>
      <w:lvlText w:val="%6."/>
      <w:lvlJc w:val="right"/>
      <w:pPr>
        <w:ind w:left="3960" w:hanging="180"/>
      </w:pPr>
    </w:lvl>
    <w:lvl w:ilvl="6" w:tplc="50D430AE" w:tentative="1">
      <w:start w:val="1"/>
      <w:numFmt w:val="decimal"/>
      <w:lvlText w:val="%7."/>
      <w:lvlJc w:val="left"/>
      <w:pPr>
        <w:ind w:left="4680" w:hanging="360"/>
      </w:pPr>
    </w:lvl>
    <w:lvl w:ilvl="7" w:tplc="CAA4A94C" w:tentative="1">
      <w:start w:val="1"/>
      <w:numFmt w:val="lowerLetter"/>
      <w:lvlText w:val="%8."/>
      <w:lvlJc w:val="left"/>
      <w:pPr>
        <w:ind w:left="5400" w:hanging="360"/>
      </w:pPr>
    </w:lvl>
    <w:lvl w:ilvl="8" w:tplc="574455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95"/>
    <w:rsid w:val="0023381A"/>
    <w:rsid w:val="002C7560"/>
    <w:rsid w:val="00666B30"/>
    <w:rsid w:val="008C7F0E"/>
    <w:rsid w:val="00BC4D95"/>
    <w:rsid w:val="00C3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TBT/USA/17_5148_00_e.pdf" TargetMode="External"/><Relationship Id="rId4" Type="http://schemas.openxmlformats.org/officeDocument/2006/relationships/settings" Target="settings.xml"/><Relationship Id="rId9" Type="http://schemas.openxmlformats.org/officeDocument/2006/relationships/hyperlink" Target="https://docs.wto.org/imrd/directdoc.asp?DDFDocuments/t/G/TBTN15/USA1011.DOC"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455</Words>
  <Characters>2450</Characters>
  <Application>Microsoft Office Word</Application>
  <DocSecurity>0</DocSecurity>
  <Lines>62</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2017-11-20T09:40:00Z</cp:lastPrinted>
  <dcterms:created xsi:type="dcterms:W3CDTF">2017-11-20T08:56:00Z</dcterms:created>
  <dcterms:modified xsi:type="dcterms:W3CDTF">2017-11-20T10:49:00Z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G/TBT/N/USA/1319</vt:lpwstr>
  </property>
</Properties>
</file>