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1D2E95" w:rsidRDefault="001D2E95" w:rsidP="003D1DE1">
      <w:pPr>
        <w:pStyle w:val="Titre"/>
        <w:spacing w:before="240"/>
        <w:rPr>
          <w:caps w:val="0"/>
          <w:kern w:val="0"/>
        </w:rPr>
      </w:pPr>
      <w:r w:rsidRPr="001D2E95">
        <w:rPr>
          <w:caps w:val="0"/>
          <w:kern w:val="0"/>
        </w:rPr>
        <w:t>NOTIFICATION</w:t>
      </w:r>
    </w:p>
    <w:p w:rsidR="00B531D9" w:rsidRPr="001D2E95" w:rsidRDefault="009D320A" w:rsidP="001D2E95">
      <w:pPr>
        <w:jc w:val="center"/>
      </w:pPr>
      <w:r w:rsidRPr="001D2E95">
        <w:t>The following notification is being circulated in accordance with Article 10.6.</w:t>
      </w:r>
    </w:p>
    <w:p w:rsidR="00B531D9" w:rsidRPr="001D2E95" w:rsidRDefault="003D1DE1" w:rsidP="001D2E9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D2E95" w:rsidRPr="001D2E95" w:rsidTr="001D2E95">
        <w:tc>
          <w:tcPr>
            <w:tcW w:w="709" w:type="dxa"/>
            <w:tcBorders>
              <w:top w:val="double" w:sz="6" w:space="0" w:color="auto"/>
              <w:bottom w:val="single" w:sz="6" w:space="0" w:color="auto"/>
            </w:tcBorders>
            <w:shd w:val="clear" w:color="auto" w:fill="auto"/>
          </w:tcPr>
          <w:p w:rsidR="00A52F73" w:rsidRPr="001D2E95" w:rsidRDefault="009D320A" w:rsidP="001D2E95">
            <w:pPr>
              <w:spacing w:before="120" w:after="120"/>
              <w:rPr>
                <w:b/>
              </w:rPr>
            </w:pPr>
            <w:r w:rsidRPr="001D2E95">
              <w:rPr>
                <w:b/>
              </w:rPr>
              <w:t>1.</w:t>
            </w:r>
          </w:p>
        </w:tc>
        <w:tc>
          <w:tcPr>
            <w:tcW w:w="8524" w:type="dxa"/>
            <w:tcBorders>
              <w:top w:val="double" w:sz="6" w:space="0" w:color="auto"/>
              <w:bottom w:val="single" w:sz="6" w:space="0" w:color="auto"/>
            </w:tcBorders>
            <w:shd w:val="clear" w:color="auto" w:fill="auto"/>
          </w:tcPr>
          <w:p w:rsidR="00A52F73" w:rsidRPr="001D2E95" w:rsidRDefault="009D320A" w:rsidP="001D2E95">
            <w:pPr>
              <w:spacing w:before="120" w:after="120"/>
            </w:pPr>
            <w:r w:rsidRPr="001D2E95">
              <w:rPr>
                <w:b/>
              </w:rPr>
              <w:t>Notifying Member</w:t>
            </w:r>
            <w:r w:rsidR="001D2E95" w:rsidRPr="001D2E95">
              <w:rPr>
                <w:b/>
              </w:rPr>
              <w:t xml:space="preserve">: </w:t>
            </w:r>
            <w:r w:rsidR="001D2E95" w:rsidRPr="001D2E95">
              <w:rPr>
                <w:bCs/>
                <w:u w:val="single"/>
              </w:rPr>
              <w:t>M</w:t>
            </w:r>
            <w:r w:rsidRPr="001D2E95">
              <w:rPr>
                <w:bCs/>
                <w:u w:val="single"/>
              </w:rPr>
              <w:t>EXICO</w:t>
            </w:r>
          </w:p>
          <w:p w:rsidR="00A52F73" w:rsidRPr="001D2E95" w:rsidRDefault="009D320A" w:rsidP="001D2E95">
            <w:pPr>
              <w:spacing w:after="120"/>
            </w:pPr>
            <w:r w:rsidRPr="001D2E95">
              <w:rPr>
                <w:b/>
              </w:rPr>
              <w:t>If applicable, name of local government involved (Articles 3.2 and 7.2):</w:t>
            </w:r>
            <w:r w:rsidRPr="001D2E95">
              <w:t xml:space="preserve"> </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1D2E95">
            <w:pPr>
              <w:spacing w:before="120" w:after="120"/>
              <w:rPr>
                <w:b/>
              </w:rPr>
            </w:pPr>
            <w:r w:rsidRPr="001D2E95">
              <w:rPr>
                <w:b/>
              </w:rPr>
              <w:t>2.</w:t>
            </w:r>
          </w:p>
        </w:tc>
        <w:tc>
          <w:tcPr>
            <w:tcW w:w="8524" w:type="dxa"/>
            <w:tcBorders>
              <w:top w:val="single" w:sz="6" w:space="0" w:color="auto"/>
              <w:bottom w:val="single" w:sz="6" w:space="0" w:color="auto"/>
            </w:tcBorders>
            <w:shd w:val="clear" w:color="auto" w:fill="auto"/>
          </w:tcPr>
          <w:p w:rsidR="00A52F73" w:rsidRPr="001D2E95" w:rsidRDefault="009D320A" w:rsidP="003D1DE1">
            <w:pPr>
              <w:spacing w:before="120" w:after="120"/>
              <w:rPr>
                <w:bCs/>
              </w:rPr>
            </w:pPr>
            <w:r w:rsidRPr="001D2E95">
              <w:rPr>
                <w:b/>
              </w:rPr>
              <w:t>Agency responsible</w:t>
            </w:r>
            <w:r w:rsidR="001D2E95" w:rsidRPr="001D2E95">
              <w:rPr>
                <w:b/>
              </w:rPr>
              <w:t xml:space="preserve">: </w:t>
            </w:r>
            <w:r w:rsidR="001D2E95" w:rsidRPr="001D2E95">
              <w:rPr>
                <w:i/>
              </w:rPr>
              <w:t>S</w:t>
            </w:r>
            <w:r w:rsidRPr="001D2E95">
              <w:rPr>
                <w:i/>
              </w:rPr>
              <w:t>ecretaría de Economía</w:t>
            </w:r>
            <w:r w:rsidRPr="001D2E95">
              <w:t>/</w:t>
            </w:r>
            <w:r w:rsidRPr="001D2E95">
              <w:rPr>
                <w:i/>
              </w:rPr>
              <w:t>Secretaría de Agricultura, Ganadería, Desarrollo Rural, Pesca y Alimentació</w:t>
            </w:r>
            <w:r w:rsidR="008274F5" w:rsidRPr="001D2E95">
              <w:rPr>
                <w:i/>
              </w:rPr>
              <w:t xml:space="preserve">n </w:t>
            </w:r>
            <w:r w:rsidRPr="001D2E95">
              <w:t>(Ministry of the Economy/Ministry of Agriculture, Livestock, Rural Development, Fisheries and Food)</w:t>
            </w:r>
          </w:p>
          <w:p w:rsidR="00CE2E31" w:rsidRPr="001D2E95" w:rsidRDefault="009D320A" w:rsidP="001D2E95">
            <w:pPr>
              <w:spacing w:after="120"/>
            </w:pPr>
            <w:r w:rsidRPr="001D2E95">
              <w:rPr>
                <w:b/>
              </w:rPr>
              <w:t>Name and address (including telephone and fax numbers, email and website addresses, if available) of agency or authority designated to handle comments regarding the notification shall be indicated if different from above:</w:t>
            </w:r>
          </w:p>
          <w:p w:rsidR="00A52F73" w:rsidRPr="001D2E95" w:rsidRDefault="009D320A" w:rsidP="001D2E95">
            <w:pPr>
              <w:spacing w:after="120"/>
            </w:pPr>
            <w:r w:rsidRPr="001D2E95">
              <w:rPr>
                <w:i/>
              </w:rPr>
              <w:t>Comité Consultivo Nacional de Normalización de la Secretaría de Economía</w:t>
            </w:r>
            <w:r w:rsidRPr="001D2E95">
              <w:t xml:space="preserve"> (National Advisory Committee on Standardization </w:t>
            </w:r>
            <w:r w:rsidR="001D2E95">
              <w:t xml:space="preserve">of the Ministry of the Economy), </w:t>
            </w:r>
            <w:r w:rsidRPr="001D2E95">
              <w:t>Puente de Tecamachalco Núm. 6, Col</w:t>
            </w:r>
            <w:r w:rsidR="001D2E95" w:rsidRPr="001D2E95">
              <w:t>. L</w:t>
            </w:r>
            <w:r w:rsidRPr="001D2E95">
              <w:t>omas de Tecamachalco, Sección Fuentes</w:t>
            </w:r>
            <w:r w:rsidR="00FB0DC3">
              <w:t>,</w:t>
            </w:r>
            <w:r w:rsidRPr="001D2E95">
              <w:t xml:space="preserve"> </w:t>
            </w:r>
            <w:r w:rsidR="003D1DE1">
              <w:br/>
            </w:r>
            <w:r w:rsidRPr="001D2E95">
              <w:t>Naucalpan de Juárez, C.P. 53950</w:t>
            </w:r>
            <w:r w:rsidR="00FB0DC3">
              <w:t>,</w:t>
            </w:r>
            <w:r w:rsidRPr="001D2E95">
              <w:t xml:space="preserve"> Estado de México</w:t>
            </w:r>
            <w:r w:rsidR="00FB0DC3">
              <w:t>,</w:t>
            </w:r>
            <w:r w:rsidRPr="001D2E95">
              <w:t xml:space="preserve"> Tel.</w:t>
            </w:r>
            <w:r w:rsidR="001D2E95" w:rsidRPr="001D2E95">
              <w:t>: 5</w:t>
            </w:r>
            <w:r w:rsidRPr="001D2E95">
              <w:t>729 9100, Ext. 43220 and 43241, Fax</w:t>
            </w:r>
            <w:r w:rsidR="001D2E95" w:rsidRPr="001D2E95">
              <w:t>: 5</w:t>
            </w:r>
            <w:r w:rsidRPr="001D2E95">
              <w:t>520 9715, Email:</w:t>
            </w:r>
            <w:r w:rsidR="008274F5" w:rsidRPr="001D2E95">
              <w:t xml:space="preserve"> </w:t>
            </w:r>
            <w:hyperlink r:id="rId8" w:history="1">
              <w:r w:rsidR="001D2E95" w:rsidRPr="001D2E95">
                <w:rPr>
                  <w:rStyle w:val="Lienhypertexte"/>
                </w:rPr>
                <w:t>daniel.gonzalezs@economia.gob.mx</w:t>
              </w:r>
            </w:hyperlink>
            <w:r w:rsidRPr="001D2E95">
              <w:t xml:space="preserve"> and </w:t>
            </w:r>
            <w:hyperlink r:id="rId9" w:history="1">
              <w:r w:rsidR="001D2E95" w:rsidRPr="001D2E95">
                <w:rPr>
                  <w:rStyle w:val="Lienhypertexte"/>
                </w:rPr>
                <w:t>rebeca.rodriguez@economia.gob.mx</w:t>
              </w:r>
            </w:hyperlink>
            <w:r w:rsidRPr="001D2E95">
              <w:t>, or the National Advisory Committee on Agri</w:t>
            </w:r>
            <w:r w:rsidR="001D2E95" w:rsidRPr="001D2E95">
              <w:t>-</w:t>
            </w:r>
            <w:r w:rsidRPr="001D2E95">
              <w:t>Food Standardization located a</w:t>
            </w:r>
            <w:r w:rsidR="008274F5" w:rsidRPr="001D2E95">
              <w:t xml:space="preserve">t </w:t>
            </w:r>
            <w:r w:rsidRPr="001D2E95">
              <w:t xml:space="preserve">Avenida Municipio Libre número 377, Piso 4 Ala B, colonia Santa Cruz Atoyac, Delegación Benito Juárez, Mexico City, postal code 03310, Email: </w:t>
            </w:r>
            <w:hyperlink r:id="rId10" w:history="1">
              <w:r w:rsidR="001D2E95" w:rsidRPr="001D2E95">
                <w:rPr>
                  <w:rStyle w:val="Lienhypertexte"/>
                </w:rPr>
                <w:t>juan.linares@sagarpa.gob.mx</w:t>
              </w:r>
            </w:hyperlink>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3D1DE1">
            <w:pPr>
              <w:spacing w:before="80" w:after="80"/>
              <w:rPr>
                <w:b/>
              </w:rPr>
            </w:pPr>
            <w:r w:rsidRPr="001D2E95">
              <w:rPr>
                <w:b/>
              </w:rPr>
              <w:t>3.</w:t>
            </w:r>
          </w:p>
        </w:tc>
        <w:tc>
          <w:tcPr>
            <w:tcW w:w="8524" w:type="dxa"/>
            <w:tcBorders>
              <w:top w:val="single" w:sz="6" w:space="0" w:color="auto"/>
              <w:bottom w:val="single" w:sz="6" w:space="0" w:color="auto"/>
            </w:tcBorders>
            <w:shd w:val="clear" w:color="auto" w:fill="auto"/>
          </w:tcPr>
          <w:p w:rsidR="00A52F73" w:rsidRPr="001D2E95" w:rsidRDefault="009D320A" w:rsidP="003D1DE1">
            <w:pPr>
              <w:spacing w:before="80" w:after="80"/>
            </w:pPr>
            <w:r w:rsidRPr="001D2E95">
              <w:rPr>
                <w:b/>
              </w:rPr>
              <w:t xml:space="preserve">Notified under Article 2.9.2 [X], 2.10.1 </w:t>
            </w:r>
            <w:r w:rsidR="001D2E95" w:rsidRPr="001D2E95">
              <w:rPr>
                <w:b/>
              </w:rPr>
              <w:t>[ ]</w:t>
            </w:r>
            <w:r w:rsidRPr="001D2E95">
              <w:rPr>
                <w:b/>
              </w:rPr>
              <w:t xml:space="preserve">, 5.6.2 </w:t>
            </w:r>
            <w:r w:rsidR="001D2E95" w:rsidRPr="001D2E95">
              <w:rPr>
                <w:b/>
              </w:rPr>
              <w:t>[ ]</w:t>
            </w:r>
            <w:r w:rsidRPr="001D2E95">
              <w:rPr>
                <w:b/>
              </w:rPr>
              <w:t xml:space="preserve">, 5.7.1 </w:t>
            </w:r>
            <w:r w:rsidR="001D2E95" w:rsidRPr="001D2E95">
              <w:rPr>
                <w:b/>
              </w:rPr>
              <w:t>[ ]</w:t>
            </w:r>
            <w:r w:rsidRPr="001D2E95">
              <w:rPr>
                <w:b/>
              </w:rPr>
              <w:t>, other:</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3D1DE1">
            <w:pPr>
              <w:spacing w:before="80" w:after="80"/>
              <w:rPr>
                <w:b/>
              </w:rPr>
            </w:pPr>
            <w:r w:rsidRPr="001D2E95">
              <w:rPr>
                <w:b/>
              </w:rPr>
              <w:t>4.</w:t>
            </w:r>
          </w:p>
        </w:tc>
        <w:tc>
          <w:tcPr>
            <w:tcW w:w="8524" w:type="dxa"/>
            <w:tcBorders>
              <w:top w:val="single" w:sz="6" w:space="0" w:color="auto"/>
              <w:bottom w:val="single" w:sz="6" w:space="0" w:color="auto"/>
            </w:tcBorders>
            <w:shd w:val="clear" w:color="auto" w:fill="auto"/>
          </w:tcPr>
          <w:p w:rsidR="00A66DF0" w:rsidRPr="001D2E95" w:rsidRDefault="009D320A" w:rsidP="003D1DE1">
            <w:pPr>
              <w:spacing w:before="80" w:after="80"/>
            </w:pPr>
            <w:r w:rsidRPr="001D2E95">
              <w:rPr>
                <w:b/>
              </w:rPr>
              <w:t>Products covered (HS or CCCN where applicable, otherwise national tariff heading</w:t>
            </w:r>
            <w:r w:rsidR="001D2E95" w:rsidRPr="001D2E95">
              <w:rPr>
                <w:b/>
              </w:rPr>
              <w:t>. I</w:t>
            </w:r>
            <w:r w:rsidRPr="001D2E95">
              <w:rPr>
                <w:b/>
              </w:rPr>
              <w:t>CS numbers may be provided in addition, where applicable)</w:t>
            </w:r>
            <w:r w:rsidR="001D2E95" w:rsidRPr="001D2E95">
              <w:rPr>
                <w:b/>
              </w:rPr>
              <w:t xml:space="preserve">: </w:t>
            </w:r>
            <w:r w:rsidR="001D2E95" w:rsidRPr="001D2E95">
              <w:t>M</w:t>
            </w:r>
            <w:r w:rsidRPr="001D2E95">
              <w:t>ilk powder or dried milk</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1D2E95">
            <w:pPr>
              <w:spacing w:before="120" w:after="120"/>
              <w:rPr>
                <w:b/>
              </w:rPr>
            </w:pPr>
            <w:r w:rsidRPr="001D2E95">
              <w:rPr>
                <w:b/>
              </w:rPr>
              <w:t>5</w:t>
            </w:r>
            <w:bookmarkStart w:id="0" w:name="_GoBack"/>
            <w:bookmarkEnd w:id="0"/>
            <w:r w:rsidRPr="001D2E95">
              <w:rPr>
                <w:b/>
              </w:rPr>
              <w:t>.</w:t>
            </w:r>
          </w:p>
        </w:tc>
        <w:tc>
          <w:tcPr>
            <w:tcW w:w="8524" w:type="dxa"/>
            <w:tcBorders>
              <w:top w:val="single" w:sz="6" w:space="0" w:color="auto"/>
              <w:bottom w:val="single" w:sz="6" w:space="0" w:color="auto"/>
            </w:tcBorders>
            <w:shd w:val="clear" w:color="auto" w:fill="auto"/>
          </w:tcPr>
          <w:p w:rsidR="00A52F73" w:rsidRPr="001D2E95" w:rsidRDefault="009D320A" w:rsidP="001D2E95">
            <w:pPr>
              <w:spacing w:before="120" w:after="120"/>
            </w:pPr>
            <w:r w:rsidRPr="001D2E95">
              <w:rPr>
                <w:b/>
              </w:rPr>
              <w:t>Title, number of pages and language(s) of the notified document</w:t>
            </w:r>
            <w:r w:rsidR="001D2E95" w:rsidRPr="001D2E95">
              <w:rPr>
                <w:b/>
              </w:rPr>
              <w:t xml:space="preserve">: </w:t>
            </w:r>
            <w:r w:rsidR="001D2E95" w:rsidRPr="001D2E95">
              <w:t>D</w:t>
            </w:r>
            <w:r w:rsidRPr="001D2E95">
              <w:t>raft Mexican Official Standar</w:t>
            </w:r>
            <w:r w:rsidR="008274F5" w:rsidRPr="001D2E95">
              <w:t xml:space="preserve">d </w:t>
            </w:r>
            <w:r w:rsidRPr="001D2E95">
              <w:t>PROY</w:t>
            </w:r>
            <w:r w:rsidR="001D2E95" w:rsidRPr="001D2E95">
              <w:t>-</w:t>
            </w:r>
            <w:r w:rsidRPr="001D2E95">
              <w:t>NOM</w:t>
            </w:r>
            <w:r w:rsidR="001D2E95" w:rsidRPr="001D2E95">
              <w:t>-</w:t>
            </w:r>
            <w:r w:rsidRPr="001D2E95">
              <w:t>222</w:t>
            </w:r>
            <w:r w:rsidR="001D2E95" w:rsidRPr="001D2E95">
              <w:t>-</w:t>
            </w:r>
            <w:r w:rsidRPr="001D2E95">
              <w:t>SCFI/SAGARPA</w:t>
            </w:r>
            <w:r w:rsidR="001D2E95" w:rsidRPr="001D2E95">
              <w:t>-</w:t>
            </w:r>
            <w:r w:rsidRPr="001D2E95">
              <w:t xml:space="preserve">2017, </w:t>
            </w:r>
            <w:r w:rsidRPr="001D2E95">
              <w:rPr>
                <w:i/>
              </w:rPr>
              <w:t>Leche en polvo o leche deshidratada</w:t>
            </w:r>
            <w:r w:rsidR="001D2E95" w:rsidRPr="001D2E95">
              <w:rPr>
                <w:i/>
              </w:rPr>
              <w:t>-</w:t>
            </w:r>
            <w:r w:rsidRPr="001D2E95">
              <w:rPr>
                <w:i/>
              </w:rPr>
              <w:t>Materia prima</w:t>
            </w:r>
            <w:r w:rsidR="001D2E95" w:rsidRPr="001D2E95">
              <w:rPr>
                <w:i/>
              </w:rPr>
              <w:t>-</w:t>
            </w:r>
            <w:r w:rsidRPr="001D2E95">
              <w:rPr>
                <w:i/>
              </w:rPr>
              <w:t>Especificaciones, información comercial y métodos de prueba</w:t>
            </w:r>
            <w:r w:rsidRPr="001D2E95">
              <w:t xml:space="preserve"> (Milk powder or dried milk </w:t>
            </w:r>
            <w:r w:rsidR="001D2E95" w:rsidRPr="001D2E95">
              <w:t>-</w:t>
            </w:r>
            <w:r w:rsidRPr="001D2E95">
              <w:t xml:space="preserve"> Raw material </w:t>
            </w:r>
            <w:r w:rsidR="001D2E95" w:rsidRPr="001D2E95">
              <w:t>-</w:t>
            </w:r>
            <w:r w:rsidRPr="001D2E95">
              <w:t xml:space="preserve"> Specifications, commercial information and test methods) (8 pages, in Spanish) </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1D2E95">
            <w:pPr>
              <w:spacing w:before="120" w:after="120"/>
              <w:rPr>
                <w:b/>
              </w:rPr>
            </w:pPr>
            <w:r w:rsidRPr="001D2E95">
              <w:rPr>
                <w:b/>
              </w:rPr>
              <w:t>6.</w:t>
            </w:r>
          </w:p>
        </w:tc>
        <w:tc>
          <w:tcPr>
            <w:tcW w:w="8524" w:type="dxa"/>
            <w:tcBorders>
              <w:top w:val="single" w:sz="6" w:space="0" w:color="auto"/>
              <w:bottom w:val="single" w:sz="6" w:space="0" w:color="auto"/>
            </w:tcBorders>
            <w:shd w:val="clear" w:color="auto" w:fill="auto"/>
          </w:tcPr>
          <w:p w:rsidR="00A52F73" w:rsidRPr="001D2E95" w:rsidRDefault="009D320A" w:rsidP="001D2E95">
            <w:pPr>
              <w:spacing w:before="120" w:after="120"/>
            </w:pPr>
            <w:r w:rsidRPr="001D2E95">
              <w:rPr>
                <w:b/>
              </w:rPr>
              <w:t>Description of content</w:t>
            </w:r>
            <w:r w:rsidR="001D2E95" w:rsidRPr="001D2E95">
              <w:rPr>
                <w:b/>
              </w:rPr>
              <w:t xml:space="preserve">: </w:t>
            </w:r>
            <w:r w:rsidR="001D2E95" w:rsidRPr="001D2E95">
              <w:t>A</w:t>
            </w:r>
            <w:r w:rsidRPr="001D2E95">
              <w:t>pplies to the different types of "milk powder or dried milk" marketed as a raw material within the territory of the United Mexican States.</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1D2E95">
            <w:pPr>
              <w:spacing w:before="120" w:after="120"/>
              <w:rPr>
                <w:b/>
              </w:rPr>
            </w:pPr>
            <w:r w:rsidRPr="001D2E95">
              <w:rPr>
                <w:b/>
              </w:rPr>
              <w:t>7.</w:t>
            </w:r>
          </w:p>
        </w:tc>
        <w:tc>
          <w:tcPr>
            <w:tcW w:w="8524" w:type="dxa"/>
            <w:tcBorders>
              <w:top w:val="single" w:sz="6" w:space="0" w:color="auto"/>
              <w:bottom w:val="single" w:sz="6" w:space="0" w:color="auto"/>
            </w:tcBorders>
            <w:shd w:val="clear" w:color="auto" w:fill="auto"/>
          </w:tcPr>
          <w:p w:rsidR="00A52F73" w:rsidRPr="001D2E95" w:rsidRDefault="009D320A" w:rsidP="001D2E95">
            <w:pPr>
              <w:spacing w:before="120" w:after="120"/>
            </w:pPr>
            <w:r w:rsidRPr="001D2E95">
              <w:rPr>
                <w:b/>
              </w:rPr>
              <w:t>Objective and rationale, including the nature of urgent problems where applicable</w:t>
            </w:r>
            <w:r w:rsidR="001D2E95" w:rsidRPr="001D2E95">
              <w:rPr>
                <w:b/>
              </w:rPr>
              <w:t xml:space="preserve">: </w:t>
            </w:r>
            <w:r w:rsidR="001D2E95" w:rsidRPr="001D2E95">
              <w:t>E</w:t>
            </w:r>
            <w:r w:rsidRPr="001D2E95">
              <w:t>stablishes the characteristics of the product referred to in this document, namely milk powder or dried milk, marketed as a raw material within the territory of the United Mexican States, as well as the physicochemical specifications, commercial information and test methods.</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3D1DE1">
            <w:pPr>
              <w:spacing w:before="120" w:after="120"/>
              <w:rPr>
                <w:b/>
              </w:rPr>
            </w:pPr>
            <w:r w:rsidRPr="001D2E95">
              <w:rPr>
                <w:b/>
              </w:rPr>
              <w:t>8.</w:t>
            </w:r>
          </w:p>
        </w:tc>
        <w:tc>
          <w:tcPr>
            <w:tcW w:w="8524" w:type="dxa"/>
            <w:tcBorders>
              <w:top w:val="single" w:sz="6" w:space="0" w:color="auto"/>
              <w:bottom w:val="single" w:sz="6" w:space="0" w:color="auto"/>
            </w:tcBorders>
            <w:shd w:val="clear" w:color="auto" w:fill="auto"/>
          </w:tcPr>
          <w:p w:rsidR="00CE2E31" w:rsidRPr="001D2E95" w:rsidRDefault="009D320A" w:rsidP="001D2E95">
            <w:pPr>
              <w:keepNext/>
              <w:spacing w:before="120" w:after="120"/>
            </w:pPr>
            <w:r w:rsidRPr="001D2E95">
              <w:rPr>
                <w:b/>
              </w:rPr>
              <w:t>Relevant documents:</w:t>
            </w:r>
          </w:p>
          <w:p w:rsidR="00A52F73" w:rsidRPr="001D2E95" w:rsidRDefault="009D320A" w:rsidP="001D2E95">
            <w:pPr>
              <w:keepNext/>
              <w:numPr>
                <w:ilvl w:val="0"/>
                <w:numId w:val="16"/>
              </w:numPr>
              <w:spacing w:after="120"/>
            </w:pPr>
            <w:r w:rsidRPr="001D2E95">
              <w:t>Mexican Official Standard NOM</w:t>
            </w:r>
            <w:r w:rsidR="001D2E95" w:rsidRPr="001D2E95">
              <w:t>-</w:t>
            </w:r>
            <w:r w:rsidRPr="001D2E95">
              <w:t>002</w:t>
            </w:r>
            <w:r w:rsidR="001D2E95" w:rsidRPr="001D2E95">
              <w:t>-</w:t>
            </w:r>
            <w:r w:rsidRPr="001D2E95">
              <w:t>SCFI</w:t>
            </w:r>
            <w:r w:rsidR="001D2E95" w:rsidRPr="001D2E95">
              <w:t>-</w:t>
            </w:r>
            <w:r w:rsidRPr="001D2E95">
              <w:t>2011</w:t>
            </w:r>
            <w:r w:rsidRPr="001D2E95">
              <w:rPr>
                <w:i/>
              </w:rPr>
              <w:t xml:space="preserve">, Productos preenvasados </w:t>
            </w:r>
            <w:r w:rsidR="001D2E95" w:rsidRPr="001D2E95">
              <w:rPr>
                <w:i/>
              </w:rPr>
              <w:t>-</w:t>
            </w:r>
            <w:r w:rsidRPr="001D2E95">
              <w:rPr>
                <w:i/>
              </w:rPr>
              <w:t xml:space="preserve"> Contenido neto </w:t>
            </w:r>
            <w:r w:rsidR="001D2E95" w:rsidRPr="001D2E95">
              <w:rPr>
                <w:i/>
              </w:rPr>
              <w:t>-</w:t>
            </w:r>
            <w:r w:rsidRPr="001D2E95">
              <w:rPr>
                <w:i/>
              </w:rPr>
              <w:t xml:space="preserve"> Tolerancias y métodos de verificación</w:t>
            </w:r>
            <w:r w:rsidRPr="001D2E95">
              <w:t xml:space="preserve"> (Pre</w:t>
            </w:r>
            <w:r w:rsidR="001D2E95" w:rsidRPr="001D2E95">
              <w:t>-</w:t>
            </w:r>
            <w:r w:rsidRPr="001D2E95">
              <w:t xml:space="preserve">packaged products </w:t>
            </w:r>
            <w:r w:rsidR="001D2E95" w:rsidRPr="001D2E95">
              <w:t>-</w:t>
            </w:r>
            <w:r w:rsidRPr="001D2E95">
              <w:t xml:space="preserve"> Net content </w:t>
            </w:r>
            <w:r w:rsidR="001D2E95" w:rsidRPr="001D2E95">
              <w:t>-</w:t>
            </w:r>
            <w:r w:rsidRPr="001D2E95">
              <w:t xml:space="preserve"> Tolerances and verification methods), published in the Official Journal on 1</w:t>
            </w:r>
            <w:r w:rsidR="001D2E95" w:rsidRPr="001D2E95">
              <w:t>0 August 2</w:t>
            </w:r>
            <w:r w:rsidRPr="001D2E95">
              <w:t>012.</w:t>
            </w:r>
          </w:p>
          <w:p w:rsidR="00A66DF0" w:rsidRPr="001D2E95" w:rsidRDefault="009D320A" w:rsidP="001D2E95">
            <w:pPr>
              <w:keepNext/>
              <w:numPr>
                <w:ilvl w:val="0"/>
                <w:numId w:val="16"/>
              </w:numPr>
              <w:spacing w:after="120"/>
            </w:pPr>
            <w:r w:rsidRPr="001D2E95">
              <w:lastRenderedPageBreak/>
              <w:t>Mexican Official Standard NOM</w:t>
            </w:r>
            <w:r w:rsidR="001D2E95" w:rsidRPr="001D2E95">
              <w:t>-</w:t>
            </w:r>
            <w:r w:rsidRPr="001D2E95">
              <w:t>008</w:t>
            </w:r>
            <w:r w:rsidR="001D2E95" w:rsidRPr="001D2E95">
              <w:t>-</w:t>
            </w:r>
            <w:r w:rsidRPr="001D2E95">
              <w:t>SCFI</w:t>
            </w:r>
            <w:r w:rsidR="001D2E95" w:rsidRPr="001D2E95">
              <w:t>-</w:t>
            </w:r>
            <w:r w:rsidRPr="001D2E95">
              <w:t>2002</w:t>
            </w:r>
            <w:r w:rsidRPr="001D2E95">
              <w:rPr>
                <w:i/>
              </w:rPr>
              <w:t xml:space="preserve">, Sistema General de Unidades de Medida </w:t>
            </w:r>
            <w:r w:rsidRPr="001D2E95">
              <w:t>(General system of units of measurement), published in the Official Journal on 2</w:t>
            </w:r>
            <w:r w:rsidR="001D2E95" w:rsidRPr="001D2E95">
              <w:t>7 November 2</w:t>
            </w:r>
            <w:r w:rsidRPr="001D2E95">
              <w:t>002.</w:t>
            </w:r>
          </w:p>
          <w:p w:rsidR="00A66DF0" w:rsidRPr="001D2E95" w:rsidRDefault="009D320A" w:rsidP="001D2E95">
            <w:pPr>
              <w:keepNext/>
              <w:numPr>
                <w:ilvl w:val="0"/>
                <w:numId w:val="16"/>
              </w:numPr>
              <w:spacing w:after="120"/>
            </w:pPr>
            <w:r w:rsidRPr="001D2E95">
              <w:t>Mexican Official Standard NOM</w:t>
            </w:r>
            <w:r w:rsidR="001D2E95" w:rsidRPr="001D2E95">
              <w:t>-</w:t>
            </w:r>
            <w:r w:rsidRPr="001D2E95">
              <w:t>155</w:t>
            </w:r>
            <w:r w:rsidR="001D2E95" w:rsidRPr="001D2E95">
              <w:t>-</w:t>
            </w:r>
            <w:r w:rsidRPr="001D2E95">
              <w:t>SCFI</w:t>
            </w:r>
            <w:r w:rsidR="001D2E95" w:rsidRPr="001D2E95">
              <w:t>-</w:t>
            </w:r>
            <w:r w:rsidRPr="001D2E95">
              <w:t>2012</w:t>
            </w:r>
            <w:r w:rsidRPr="001D2E95">
              <w:rPr>
                <w:i/>
              </w:rPr>
              <w:t xml:space="preserve">, Leche </w:t>
            </w:r>
            <w:r w:rsidR="001D2E95" w:rsidRPr="001D2E95">
              <w:rPr>
                <w:i/>
              </w:rPr>
              <w:t>-</w:t>
            </w:r>
            <w:r w:rsidRPr="001D2E95">
              <w:rPr>
                <w:i/>
              </w:rPr>
              <w:t xml:space="preserve"> Denominaciones, especificaciones fisicoquímicas, información comercial y métodos de prueba</w:t>
            </w:r>
            <w:r w:rsidRPr="001D2E95">
              <w:t xml:space="preserve"> (Milk </w:t>
            </w:r>
            <w:r w:rsidR="001D2E95" w:rsidRPr="001D2E95">
              <w:t>-</w:t>
            </w:r>
            <w:r w:rsidRPr="001D2E95">
              <w:t xml:space="preserve"> Designations, physicochemical specifications, commercial information and test methods), published in the Official Journal on </w:t>
            </w:r>
            <w:r w:rsidR="001D2E95" w:rsidRPr="001D2E95">
              <w:t>3 May 2</w:t>
            </w:r>
            <w:r w:rsidRPr="001D2E95">
              <w:t>012.</w:t>
            </w:r>
          </w:p>
          <w:p w:rsidR="00A66DF0" w:rsidRPr="001D2E95" w:rsidRDefault="009D320A" w:rsidP="001D2E95">
            <w:pPr>
              <w:keepNext/>
              <w:numPr>
                <w:ilvl w:val="0"/>
                <w:numId w:val="16"/>
              </w:numPr>
              <w:spacing w:after="120"/>
            </w:pPr>
            <w:r w:rsidRPr="001D2E95">
              <w:t>Mexican Official Standard NOM</w:t>
            </w:r>
            <w:r w:rsidR="001D2E95" w:rsidRPr="001D2E95">
              <w:t>-</w:t>
            </w:r>
            <w:r w:rsidRPr="001D2E95">
              <w:t>243</w:t>
            </w:r>
            <w:r w:rsidR="001D2E95" w:rsidRPr="001D2E95">
              <w:t>-</w:t>
            </w:r>
            <w:r w:rsidRPr="001D2E95">
              <w:t>SSA1</w:t>
            </w:r>
            <w:r w:rsidR="001D2E95" w:rsidRPr="001D2E95">
              <w:t>-</w:t>
            </w:r>
            <w:r w:rsidRPr="001D2E95">
              <w:t>2010</w:t>
            </w:r>
            <w:r w:rsidRPr="001D2E95">
              <w:rPr>
                <w:i/>
              </w:rPr>
              <w:t>, Productos y servicios</w:t>
            </w:r>
            <w:r w:rsidRPr="001D2E95">
              <w:t xml:space="preserve"> (Products and services)</w:t>
            </w:r>
            <w:r w:rsidR="001D2E95" w:rsidRPr="001D2E95">
              <w:t xml:space="preserve">. </w:t>
            </w:r>
            <w:r w:rsidR="001D2E95" w:rsidRPr="001D2E95">
              <w:rPr>
                <w:i/>
              </w:rPr>
              <w:t>L</w:t>
            </w:r>
            <w:r w:rsidRPr="001D2E95">
              <w:rPr>
                <w:i/>
              </w:rPr>
              <w:t>eche, fórmula láctea, producto lácteo combinado y derivados lácteos</w:t>
            </w:r>
            <w:r w:rsidRPr="001D2E95">
              <w:t xml:space="preserve"> (Milk, milk formula, combined dairy products and dairy byproducts)</w:t>
            </w:r>
            <w:r w:rsidR="001D2E95" w:rsidRPr="001D2E95">
              <w:t xml:space="preserve">. </w:t>
            </w:r>
            <w:r w:rsidR="001D2E95" w:rsidRPr="003D1DE1">
              <w:rPr>
                <w:i/>
                <w:lang w:val="es-ES"/>
              </w:rPr>
              <w:t>D</w:t>
            </w:r>
            <w:r w:rsidRPr="003D1DE1">
              <w:rPr>
                <w:i/>
                <w:lang w:val="es-ES"/>
              </w:rPr>
              <w:t>isposiciones y especificaciones sanitarias</w:t>
            </w:r>
            <w:r w:rsidRPr="003D1DE1">
              <w:rPr>
                <w:lang w:val="es-ES"/>
              </w:rPr>
              <w:t xml:space="preserve"> (Sanitary provisions and specifications)</w:t>
            </w:r>
            <w:r w:rsidR="001D2E95" w:rsidRPr="003D1DE1">
              <w:rPr>
                <w:lang w:val="es-ES"/>
              </w:rPr>
              <w:t xml:space="preserve">. </w:t>
            </w:r>
            <w:r w:rsidR="001D2E95" w:rsidRPr="003D1DE1">
              <w:rPr>
                <w:i/>
                <w:lang w:val="es-ES"/>
              </w:rPr>
              <w:t>M</w:t>
            </w:r>
            <w:r w:rsidRPr="003D1DE1">
              <w:rPr>
                <w:i/>
                <w:lang w:val="es-ES"/>
              </w:rPr>
              <w:t>étodos de prueba</w:t>
            </w:r>
            <w:r w:rsidRPr="003D1DE1">
              <w:rPr>
                <w:lang w:val="es-ES"/>
              </w:rPr>
              <w:t xml:space="preserve"> (Test methods)</w:t>
            </w:r>
            <w:r w:rsidR="001D2E95" w:rsidRPr="003D1DE1">
              <w:rPr>
                <w:lang w:val="es-ES"/>
              </w:rPr>
              <w:t xml:space="preserve">. </w:t>
            </w:r>
            <w:r w:rsidR="001D2E95" w:rsidRPr="001D2E95">
              <w:t>P</w:t>
            </w:r>
            <w:r w:rsidRPr="001D2E95">
              <w:t>ublished in the Official Journal on 2</w:t>
            </w:r>
            <w:r w:rsidR="001D2E95" w:rsidRPr="001D2E95">
              <w:t>7</w:t>
            </w:r>
            <w:r w:rsidR="003D1DE1">
              <w:t> </w:t>
            </w:r>
            <w:r w:rsidR="001D2E95" w:rsidRPr="001D2E95">
              <w:t>September 2</w:t>
            </w:r>
            <w:r w:rsidRPr="001D2E95">
              <w:t>010, and the amendment thereto published in the Official Journal on 2</w:t>
            </w:r>
            <w:r w:rsidR="001D2E95" w:rsidRPr="001D2E95">
              <w:t>6 December 2</w:t>
            </w:r>
            <w:r w:rsidRPr="001D2E95">
              <w:t>012.</w:t>
            </w:r>
          </w:p>
          <w:p w:rsidR="00A66DF0" w:rsidRPr="001D2E95" w:rsidRDefault="009D320A" w:rsidP="001D2E95">
            <w:pPr>
              <w:keepNext/>
              <w:numPr>
                <w:ilvl w:val="0"/>
                <w:numId w:val="16"/>
              </w:numPr>
              <w:spacing w:after="120"/>
            </w:pPr>
            <w:r w:rsidRPr="001D2E95">
              <w:t>Mexican Official Standard NOM</w:t>
            </w:r>
            <w:r w:rsidR="001D2E95" w:rsidRPr="001D2E95">
              <w:t>-</w:t>
            </w:r>
            <w:r w:rsidRPr="001D2E95">
              <w:t>251</w:t>
            </w:r>
            <w:r w:rsidR="001D2E95" w:rsidRPr="001D2E95">
              <w:t>-</w:t>
            </w:r>
            <w:r w:rsidRPr="001D2E95">
              <w:t>SSA1</w:t>
            </w:r>
            <w:r w:rsidR="001D2E95" w:rsidRPr="001D2E95">
              <w:t>-</w:t>
            </w:r>
            <w:r w:rsidRPr="001D2E95">
              <w:t>2009</w:t>
            </w:r>
            <w:r w:rsidR="001D2E95" w:rsidRPr="001D2E95">
              <w:t xml:space="preserve">: </w:t>
            </w:r>
            <w:r w:rsidR="001D2E95" w:rsidRPr="001D2E95">
              <w:rPr>
                <w:i/>
              </w:rPr>
              <w:t>P</w:t>
            </w:r>
            <w:r w:rsidRPr="001D2E95">
              <w:rPr>
                <w:i/>
              </w:rPr>
              <w:t>rácticas de higiene para el proceso de alimentos, bebidas o suplementos alimenticios</w:t>
            </w:r>
            <w:r w:rsidRPr="001D2E95">
              <w:t xml:space="preserve"> (Hygiene practices for the processing of foods, drinks and dietary supplements)</w:t>
            </w:r>
            <w:r w:rsidR="001D2E95" w:rsidRPr="001D2E95">
              <w:t>. P</w:t>
            </w:r>
            <w:r w:rsidRPr="001D2E95">
              <w:t xml:space="preserve">ublished in the Official Journal on </w:t>
            </w:r>
            <w:r w:rsidR="001D2E95" w:rsidRPr="001D2E95">
              <w:t>1 March 2</w:t>
            </w:r>
            <w:r w:rsidRPr="001D2E95">
              <w:t>010</w:t>
            </w:r>
            <w:r w:rsidR="00821042" w:rsidRPr="001D2E95">
              <w:t>.</w:t>
            </w:r>
          </w:p>
          <w:p w:rsidR="00A66DF0" w:rsidRPr="001D2E95" w:rsidRDefault="009D320A" w:rsidP="001D2E95">
            <w:pPr>
              <w:keepNext/>
              <w:numPr>
                <w:ilvl w:val="0"/>
                <w:numId w:val="16"/>
              </w:numPr>
              <w:spacing w:after="120"/>
            </w:pPr>
            <w:r w:rsidRPr="003D1DE1">
              <w:rPr>
                <w:lang w:val="es-ES"/>
              </w:rPr>
              <w:t>Mexican Standard NMX</w:t>
            </w:r>
            <w:r w:rsidR="001D2E95" w:rsidRPr="003D1DE1">
              <w:rPr>
                <w:lang w:val="es-ES"/>
              </w:rPr>
              <w:t>-</w:t>
            </w:r>
            <w:r w:rsidRPr="003D1DE1">
              <w:rPr>
                <w:lang w:val="es-ES"/>
              </w:rPr>
              <w:t>F</w:t>
            </w:r>
            <w:r w:rsidR="001D2E95" w:rsidRPr="003D1DE1">
              <w:rPr>
                <w:lang w:val="es-ES"/>
              </w:rPr>
              <w:t>-</w:t>
            </w:r>
            <w:r w:rsidRPr="003D1DE1">
              <w:rPr>
                <w:lang w:val="es-ES"/>
              </w:rPr>
              <w:t>204</w:t>
            </w:r>
            <w:r w:rsidR="001D2E95" w:rsidRPr="003D1DE1">
              <w:rPr>
                <w:lang w:val="es-ES"/>
              </w:rPr>
              <w:t>-</w:t>
            </w:r>
            <w:r w:rsidRPr="003D1DE1">
              <w:rPr>
                <w:lang w:val="es-ES"/>
              </w:rPr>
              <w:t>1986</w:t>
            </w:r>
            <w:r w:rsidRPr="003D1DE1">
              <w:rPr>
                <w:i/>
                <w:lang w:val="es-ES"/>
              </w:rPr>
              <w:t xml:space="preserve">, Alimentos </w:t>
            </w:r>
            <w:r w:rsidR="001D2E95" w:rsidRPr="003D1DE1">
              <w:rPr>
                <w:i/>
                <w:lang w:val="es-ES"/>
              </w:rPr>
              <w:t>-</w:t>
            </w:r>
            <w:r w:rsidRPr="003D1DE1">
              <w:rPr>
                <w:i/>
                <w:lang w:val="es-ES"/>
              </w:rPr>
              <w:t>Lácteos</w:t>
            </w:r>
            <w:r w:rsidR="001D2E95" w:rsidRPr="003D1DE1">
              <w:rPr>
                <w:i/>
                <w:lang w:val="es-ES"/>
              </w:rPr>
              <w:t>-</w:t>
            </w:r>
            <w:r w:rsidRPr="003D1DE1">
              <w:rPr>
                <w:i/>
                <w:lang w:val="es-ES"/>
              </w:rPr>
              <w:t xml:space="preserve"> Determinación de partículas quemadas en la leche en polvo</w:t>
            </w:r>
            <w:r w:rsidRPr="003D1DE1">
              <w:rPr>
                <w:lang w:val="es-ES"/>
              </w:rPr>
              <w:t xml:space="preserve"> (Foods </w:t>
            </w:r>
            <w:r w:rsidR="001D2E95" w:rsidRPr="003D1DE1">
              <w:rPr>
                <w:lang w:val="es-ES"/>
              </w:rPr>
              <w:t>-</w:t>
            </w:r>
            <w:r w:rsidRPr="003D1DE1">
              <w:rPr>
                <w:lang w:val="es-ES"/>
              </w:rPr>
              <w:t xml:space="preserve"> Dairy products </w:t>
            </w:r>
            <w:r w:rsidR="001D2E95" w:rsidRPr="003D1DE1">
              <w:rPr>
                <w:lang w:val="es-ES"/>
              </w:rPr>
              <w:t>-</w:t>
            </w:r>
            <w:r w:rsidRPr="003D1DE1">
              <w:rPr>
                <w:lang w:val="es-ES"/>
              </w:rPr>
              <w:t xml:space="preserve"> Testing for scorched particles in milk powder)</w:t>
            </w:r>
            <w:r w:rsidR="001D2E95" w:rsidRPr="003D1DE1">
              <w:rPr>
                <w:lang w:val="es-ES"/>
              </w:rPr>
              <w:t xml:space="preserve">. </w:t>
            </w:r>
            <w:r w:rsidR="001D2E95" w:rsidRPr="001D2E95">
              <w:t>N</w:t>
            </w:r>
            <w:r w:rsidRPr="001D2E95">
              <w:t>otice of entry into force published in the Official Journal on 1</w:t>
            </w:r>
            <w:r w:rsidR="001D2E95" w:rsidRPr="001D2E95">
              <w:t>4 July 1</w:t>
            </w:r>
            <w:r w:rsidRPr="001D2E95">
              <w:t>986.</w:t>
            </w:r>
          </w:p>
          <w:p w:rsidR="00A66DF0" w:rsidRPr="001D2E95" w:rsidRDefault="009D320A" w:rsidP="001D2E95">
            <w:pPr>
              <w:keepNext/>
              <w:numPr>
                <w:ilvl w:val="0"/>
                <w:numId w:val="16"/>
              </w:numPr>
              <w:spacing w:after="120"/>
            </w:pPr>
            <w:r w:rsidRPr="003D1DE1">
              <w:rPr>
                <w:lang w:val="es-ES"/>
              </w:rPr>
              <w:t>Mexican Standard NMX</w:t>
            </w:r>
            <w:r w:rsidR="001D2E95" w:rsidRPr="003D1DE1">
              <w:rPr>
                <w:lang w:val="es-ES"/>
              </w:rPr>
              <w:t>-</w:t>
            </w:r>
            <w:r w:rsidRPr="003D1DE1">
              <w:rPr>
                <w:lang w:val="es-ES"/>
              </w:rPr>
              <w:t>F</w:t>
            </w:r>
            <w:r w:rsidR="001D2E95" w:rsidRPr="003D1DE1">
              <w:rPr>
                <w:lang w:val="es-ES"/>
              </w:rPr>
              <w:t>-</w:t>
            </w:r>
            <w:r w:rsidRPr="003D1DE1">
              <w:rPr>
                <w:lang w:val="es-ES"/>
              </w:rPr>
              <w:t>490</w:t>
            </w:r>
            <w:r w:rsidR="001D2E95" w:rsidRPr="003D1DE1">
              <w:rPr>
                <w:lang w:val="es-ES"/>
              </w:rPr>
              <w:t>-</w:t>
            </w:r>
            <w:r w:rsidRPr="003D1DE1">
              <w:rPr>
                <w:lang w:val="es-ES"/>
              </w:rPr>
              <w:t>1999</w:t>
            </w:r>
            <w:r w:rsidR="001D2E95" w:rsidRPr="003D1DE1">
              <w:rPr>
                <w:lang w:val="es-ES"/>
              </w:rPr>
              <w:t>-</w:t>
            </w:r>
            <w:r w:rsidRPr="003D1DE1">
              <w:rPr>
                <w:lang w:val="es-ES"/>
              </w:rPr>
              <w:t>NORMEX</w:t>
            </w:r>
            <w:r w:rsidRPr="003D1DE1">
              <w:rPr>
                <w:i/>
                <w:lang w:val="es-ES"/>
              </w:rPr>
              <w:t>, Alimentos</w:t>
            </w:r>
            <w:r w:rsidR="001D2E95" w:rsidRPr="003D1DE1">
              <w:rPr>
                <w:i/>
                <w:lang w:val="es-ES"/>
              </w:rPr>
              <w:t>-</w:t>
            </w:r>
            <w:r w:rsidRPr="003D1DE1">
              <w:rPr>
                <w:i/>
                <w:lang w:val="es-ES"/>
              </w:rPr>
              <w:t>Aceites y grasas</w:t>
            </w:r>
            <w:r w:rsidR="001D2E95" w:rsidRPr="003D1DE1">
              <w:rPr>
                <w:i/>
                <w:lang w:val="es-ES"/>
              </w:rPr>
              <w:t>-</w:t>
            </w:r>
            <w:r w:rsidRPr="003D1DE1">
              <w:rPr>
                <w:i/>
                <w:lang w:val="es-ES"/>
              </w:rPr>
              <w:t>Determinación de la composición de ácidos grasos a partir de</w:t>
            </w:r>
            <w:r w:rsidRPr="003D1DE1">
              <w:rPr>
                <w:lang w:val="es-ES"/>
              </w:rPr>
              <w:t xml:space="preserve"> </w:t>
            </w:r>
            <w:r w:rsidRPr="003D1DE1">
              <w:rPr>
                <w:i/>
                <w:lang w:val="es-ES"/>
              </w:rPr>
              <w:t>C6 por cromatografía de gases</w:t>
            </w:r>
            <w:r w:rsidRPr="003D1DE1">
              <w:rPr>
                <w:lang w:val="es-ES"/>
              </w:rPr>
              <w:t xml:space="preserve"> (Food </w:t>
            </w:r>
            <w:r w:rsidR="001D2E95" w:rsidRPr="003D1DE1">
              <w:rPr>
                <w:lang w:val="es-ES"/>
              </w:rPr>
              <w:t>-</w:t>
            </w:r>
            <w:r w:rsidRPr="003D1DE1">
              <w:rPr>
                <w:lang w:val="es-ES"/>
              </w:rPr>
              <w:t xml:space="preserve"> Oil and fats </w:t>
            </w:r>
            <w:r w:rsidR="001D2E95" w:rsidRPr="003D1DE1">
              <w:rPr>
                <w:lang w:val="es-ES"/>
              </w:rPr>
              <w:t>-</w:t>
            </w:r>
            <w:r w:rsidRPr="003D1DE1">
              <w:rPr>
                <w:lang w:val="es-ES"/>
              </w:rPr>
              <w:t xml:space="preserve"> Determination of the composition of fatty acids by C6+ gas chromotography</w:t>
            </w:r>
            <w:r w:rsidR="008274F5" w:rsidRPr="003D1DE1">
              <w:rPr>
                <w:lang w:val="es-ES"/>
              </w:rPr>
              <w:t>)</w:t>
            </w:r>
            <w:r w:rsidR="001D2E95" w:rsidRPr="003D1DE1">
              <w:rPr>
                <w:lang w:val="es-ES"/>
              </w:rPr>
              <w:t xml:space="preserve">. </w:t>
            </w:r>
            <w:r w:rsidR="001D2E95" w:rsidRPr="001D2E95">
              <w:t>N</w:t>
            </w:r>
            <w:r w:rsidRPr="001D2E95">
              <w:t xml:space="preserve">otice of entry into force published in the Official Journal on </w:t>
            </w:r>
            <w:r w:rsidR="001D2E95" w:rsidRPr="001D2E95">
              <w:t>2 March 1</w:t>
            </w:r>
            <w:r w:rsidRPr="001D2E95">
              <w:t>999.</w:t>
            </w:r>
          </w:p>
          <w:p w:rsidR="00A66DF0" w:rsidRPr="001D2E95" w:rsidRDefault="009D320A" w:rsidP="001D2E95">
            <w:pPr>
              <w:keepNext/>
              <w:numPr>
                <w:ilvl w:val="0"/>
                <w:numId w:val="16"/>
              </w:numPr>
              <w:spacing w:after="120"/>
            </w:pPr>
            <w:r w:rsidRPr="003D1DE1">
              <w:rPr>
                <w:lang w:val="es-ES"/>
              </w:rPr>
              <w:t>Mexican Standard NMX</w:t>
            </w:r>
            <w:r w:rsidR="001D2E95" w:rsidRPr="003D1DE1">
              <w:rPr>
                <w:lang w:val="es-ES"/>
              </w:rPr>
              <w:t>-</w:t>
            </w:r>
            <w:r w:rsidRPr="003D1DE1">
              <w:rPr>
                <w:lang w:val="es-ES"/>
              </w:rPr>
              <w:t>F</w:t>
            </w:r>
            <w:r w:rsidR="001D2E95" w:rsidRPr="003D1DE1">
              <w:rPr>
                <w:lang w:val="es-ES"/>
              </w:rPr>
              <w:t>-</w:t>
            </w:r>
            <w:r w:rsidRPr="003D1DE1">
              <w:rPr>
                <w:lang w:val="es-ES"/>
              </w:rPr>
              <w:t>734</w:t>
            </w:r>
            <w:r w:rsidR="001D2E95" w:rsidRPr="003D1DE1">
              <w:rPr>
                <w:lang w:val="es-ES"/>
              </w:rPr>
              <w:t>-</w:t>
            </w:r>
            <w:r w:rsidRPr="003D1DE1">
              <w:rPr>
                <w:lang w:val="es-ES"/>
              </w:rPr>
              <w:t>COFOCALEC</w:t>
            </w:r>
            <w:r w:rsidR="001D2E95" w:rsidRPr="003D1DE1">
              <w:rPr>
                <w:lang w:val="es-ES"/>
              </w:rPr>
              <w:t>-</w:t>
            </w:r>
            <w:r w:rsidRPr="003D1DE1">
              <w:rPr>
                <w:lang w:val="es-ES"/>
              </w:rPr>
              <w:t>2009</w:t>
            </w:r>
            <w:r w:rsidRPr="003D1DE1">
              <w:rPr>
                <w:i/>
                <w:lang w:val="es-ES"/>
              </w:rPr>
              <w:t>, Sistema producto leche</w:t>
            </w:r>
            <w:r w:rsidR="001D2E95" w:rsidRPr="003D1DE1">
              <w:rPr>
                <w:i/>
                <w:lang w:val="es-ES"/>
              </w:rPr>
              <w:t>-</w:t>
            </w:r>
            <w:r w:rsidRPr="003D1DE1">
              <w:rPr>
                <w:i/>
                <w:lang w:val="es-ES"/>
              </w:rPr>
              <w:t>Alimentos</w:t>
            </w:r>
            <w:r w:rsidR="001D2E95" w:rsidRPr="003D1DE1">
              <w:rPr>
                <w:i/>
                <w:lang w:val="es-ES"/>
              </w:rPr>
              <w:t>-</w:t>
            </w:r>
            <w:r w:rsidRPr="003D1DE1">
              <w:rPr>
                <w:i/>
                <w:lang w:val="es-ES"/>
              </w:rPr>
              <w:t>Lácteos</w:t>
            </w:r>
            <w:r w:rsidR="001D2E95" w:rsidRPr="003D1DE1">
              <w:rPr>
                <w:i/>
                <w:lang w:val="es-ES"/>
              </w:rPr>
              <w:t>-</w:t>
            </w:r>
            <w:r w:rsidRPr="003D1DE1">
              <w:rPr>
                <w:i/>
                <w:lang w:val="es-ES"/>
              </w:rPr>
              <w:t xml:space="preserve"> Determinación del índice de insolubilidad en leche en polvo y productos de leche en polvo</w:t>
            </w:r>
            <w:r w:rsidRPr="003D1DE1">
              <w:rPr>
                <w:lang w:val="es-ES"/>
              </w:rPr>
              <w:t xml:space="preserve"> (Milk product system </w:t>
            </w:r>
            <w:r w:rsidR="001D2E95" w:rsidRPr="003D1DE1">
              <w:rPr>
                <w:lang w:val="es-ES"/>
              </w:rPr>
              <w:t>-</w:t>
            </w:r>
            <w:r w:rsidRPr="003D1DE1">
              <w:rPr>
                <w:lang w:val="es-ES"/>
              </w:rPr>
              <w:t xml:space="preserve"> Dairy foods </w:t>
            </w:r>
            <w:r w:rsidR="001D2E95" w:rsidRPr="003D1DE1">
              <w:rPr>
                <w:lang w:val="es-ES"/>
              </w:rPr>
              <w:t>-</w:t>
            </w:r>
            <w:r w:rsidRPr="003D1DE1">
              <w:rPr>
                <w:lang w:val="es-ES"/>
              </w:rPr>
              <w:t xml:space="preserve"> Determination of the insolubility index of milk powder and milk powder products)</w:t>
            </w:r>
            <w:r w:rsidR="001D2E95" w:rsidRPr="003D1DE1">
              <w:rPr>
                <w:lang w:val="es-ES"/>
              </w:rPr>
              <w:t xml:space="preserve">. </w:t>
            </w:r>
            <w:r w:rsidR="001D2E95" w:rsidRPr="001D2E95">
              <w:t>N</w:t>
            </w:r>
            <w:r w:rsidRPr="001D2E95">
              <w:t>otice of entry into force published in the Official Journal on 2</w:t>
            </w:r>
            <w:r w:rsidR="001D2E95" w:rsidRPr="001D2E95">
              <w:t>0 November 2</w:t>
            </w:r>
            <w:r w:rsidRPr="001D2E95">
              <w:t>009.</w:t>
            </w:r>
          </w:p>
          <w:p w:rsidR="00A66DF0" w:rsidRPr="001D2E95" w:rsidRDefault="009D320A" w:rsidP="001D2E95">
            <w:pPr>
              <w:keepNext/>
              <w:numPr>
                <w:ilvl w:val="0"/>
                <w:numId w:val="16"/>
              </w:numPr>
              <w:spacing w:after="120"/>
            </w:pPr>
            <w:r w:rsidRPr="003D1DE1">
              <w:rPr>
                <w:lang w:val="es-ES"/>
              </w:rPr>
              <w:t>Mexican Standard NMX</w:t>
            </w:r>
            <w:r w:rsidR="001D2E95" w:rsidRPr="003D1DE1">
              <w:rPr>
                <w:lang w:val="es-ES"/>
              </w:rPr>
              <w:t>-</w:t>
            </w:r>
            <w:r w:rsidRPr="003D1DE1">
              <w:rPr>
                <w:lang w:val="es-ES"/>
              </w:rPr>
              <w:t>F</w:t>
            </w:r>
            <w:r w:rsidR="001D2E95" w:rsidRPr="003D1DE1">
              <w:rPr>
                <w:lang w:val="es-ES"/>
              </w:rPr>
              <w:t>-</w:t>
            </w:r>
            <w:r w:rsidRPr="003D1DE1">
              <w:rPr>
                <w:lang w:val="es-ES"/>
              </w:rPr>
              <w:t>744</w:t>
            </w:r>
            <w:r w:rsidR="001D2E95" w:rsidRPr="003D1DE1">
              <w:rPr>
                <w:lang w:val="es-ES"/>
              </w:rPr>
              <w:t>-</w:t>
            </w:r>
            <w:r w:rsidRPr="003D1DE1">
              <w:rPr>
                <w:lang w:val="es-ES"/>
              </w:rPr>
              <w:t>COFOCALEC</w:t>
            </w:r>
            <w:r w:rsidR="001D2E95" w:rsidRPr="003D1DE1">
              <w:rPr>
                <w:lang w:val="es-ES"/>
              </w:rPr>
              <w:t>-</w:t>
            </w:r>
            <w:r w:rsidRPr="003D1DE1">
              <w:rPr>
                <w:lang w:val="es-ES"/>
              </w:rPr>
              <w:t>2011</w:t>
            </w:r>
            <w:r w:rsidRPr="003D1DE1">
              <w:rPr>
                <w:i/>
                <w:lang w:val="es-ES"/>
              </w:rPr>
              <w:t>, Sistema Producto Leche</w:t>
            </w:r>
            <w:r w:rsidR="001D2E95" w:rsidRPr="003D1DE1">
              <w:rPr>
                <w:i/>
                <w:lang w:val="es-ES"/>
              </w:rPr>
              <w:t>-</w:t>
            </w:r>
            <w:r w:rsidRPr="003D1DE1">
              <w:rPr>
                <w:i/>
                <w:lang w:val="es-ES"/>
              </w:rPr>
              <w:t>Alimentos</w:t>
            </w:r>
            <w:r w:rsidR="001D2E95" w:rsidRPr="003D1DE1">
              <w:rPr>
                <w:i/>
                <w:lang w:val="es-ES"/>
              </w:rPr>
              <w:t>-</w:t>
            </w:r>
            <w:r w:rsidRPr="003D1DE1">
              <w:rPr>
                <w:i/>
                <w:lang w:val="es-ES"/>
              </w:rPr>
              <w:t>Lácteos</w:t>
            </w:r>
            <w:r w:rsidR="001D2E95" w:rsidRPr="003D1DE1">
              <w:rPr>
                <w:i/>
                <w:lang w:val="es-ES"/>
              </w:rPr>
              <w:t>-</w:t>
            </w:r>
            <w:r w:rsidRPr="003D1DE1">
              <w:rPr>
                <w:i/>
                <w:lang w:val="es-ES"/>
              </w:rPr>
              <w:t>Determinación de grasa butírica en leche en polvo y productos de leche en polvo</w:t>
            </w:r>
            <w:r w:rsidR="001D2E95" w:rsidRPr="003D1DE1">
              <w:rPr>
                <w:i/>
                <w:lang w:val="es-ES"/>
              </w:rPr>
              <w:t>-</w:t>
            </w:r>
            <w:r w:rsidRPr="003D1DE1">
              <w:rPr>
                <w:i/>
                <w:lang w:val="es-ES"/>
              </w:rPr>
              <w:t>Método de prueba gravimétrico (Método de referencia)</w:t>
            </w:r>
            <w:r w:rsidRPr="003D1DE1">
              <w:rPr>
                <w:lang w:val="es-ES"/>
              </w:rPr>
              <w:t xml:space="preserve"> (Milk product system </w:t>
            </w:r>
            <w:r w:rsidR="001D2E95" w:rsidRPr="003D1DE1">
              <w:rPr>
                <w:lang w:val="es-ES"/>
              </w:rPr>
              <w:t>-</w:t>
            </w:r>
            <w:r w:rsidRPr="003D1DE1">
              <w:rPr>
                <w:lang w:val="es-ES"/>
              </w:rPr>
              <w:t xml:space="preserve"> Dairy foods </w:t>
            </w:r>
            <w:r w:rsidR="001D2E95" w:rsidRPr="003D1DE1">
              <w:rPr>
                <w:lang w:val="es-ES"/>
              </w:rPr>
              <w:t>-</w:t>
            </w:r>
            <w:r w:rsidRPr="003D1DE1">
              <w:rPr>
                <w:lang w:val="es-ES"/>
              </w:rPr>
              <w:t xml:space="preserve"> Testing for butter fat in milk powder and milk powder products </w:t>
            </w:r>
            <w:r w:rsidR="001D2E95" w:rsidRPr="003D1DE1">
              <w:rPr>
                <w:lang w:val="es-ES"/>
              </w:rPr>
              <w:t>-</w:t>
            </w:r>
            <w:r w:rsidRPr="003D1DE1">
              <w:rPr>
                <w:lang w:val="es-ES"/>
              </w:rPr>
              <w:t xml:space="preserve"> Gravimetric test method (reference method))</w:t>
            </w:r>
            <w:r w:rsidR="001D2E95" w:rsidRPr="003D1DE1">
              <w:rPr>
                <w:lang w:val="es-ES"/>
              </w:rPr>
              <w:t xml:space="preserve">. </w:t>
            </w:r>
            <w:r w:rsidR="001D2E95" w:rsidRPr="001D2E95">
              <w:t>N</w:t>
            </w:r>
            <w:r w:rsidRPr="001D2E95">
              <w:t>otice of entry into force published in the Official Journal on 1</w:t>
            </w:r>
            <w:r w:rsidR="001D2E95" w:rsidRPr="001D2E95">
              <w:t>6 June 2</w:t>
            </w:r>
            <w:r w:rsidRPr="001D2E95">
              <w:t>011.</w:t>
            </w:r>
          </w:p>
          <w:p w:rsidR="00A66DF0" w:rsidRPr="001D2E95" w:rsidRDefault="009D320A" w:rsidP="001D2E95">
            <w:pPr>
              <w:keepNext/>
              <w:numPr>
                <w:ilvl w:val="0"/>
                <w:numId w:val="16"/>
              </w:numPr>
              <w:spacing w:after="120"/>
            </w:pPr>
            <w:r w:rsidRPr="003D1DE1">
              <w:rPr>
                <w:lang w:val="es-ES"/>
              </w:rPr>
              <w:t>Mexican Standard NMX</w:t>
            </w:r>
            <w:r w:rsidR="001D2E95" w:rsidRPr="003D1DE1">
              <w:rPr>
                <w:lang w:val="es-ES"/>
              </w:rPr>
              <w:t>-</w:t>
            </w:r>
            <w:r w:rsidRPr="003D1DE1">
              <w:rPr>
                <w:lang w:val="es-ES"/>
              </w:rPr>
              <w:t>EC</w:t>
            </w:r>
            <w:r w:rsidR="001D2E95" w:rsidRPr="003D1DE1">
              <w:rPr>
                <w:lang w:val="es-ES"/>
              </w:rPr>
              <w:t>-</w:t>
            </w:r>
            <w:r w:rsidRPr="003D1DE1">
              <w:rPr>
                <w:lang w:val="es-ES"/>
              </w:rPr>
              <w:t>17025</w:t>
            </w:r>
            <w:r w:rsidR="001D2E95" w:rsidRPr="003D1DE1">
              <w:rPr>
                <w:lang w:val="es-ES"/>
              </w:rPr>
              <w:t>-</w:t>
            </w:r>
            <w:r w:rsidRPr="003D1DE1">
              <w:rPr>
                <w:lang w:val="es-ES"/>
              </w:rPr>
              <w:t>IMNC</w:t>
            </w:r>
            <w:r w:rsidR="001D2E95" w:rsidRPr="003D1DE1">
              <w:rPr>
                <w:lang w:val="es-ES"/>
              </w:rPr>
              <w:t>-</w:t>
            </w:r>
            <w:r w:rsidRPr="003D1DE1">
              <w:rPr>
                <w:lang w:val="es-ES"/>
              </w:rPr>
              <w:t>2006</w:t>
            </w:r>
            <w:r w:rsidR="001D2E95" w:rsidRPr="003D1DE1">
              <w:rPr>
                <w:lang w:val="es-ES"/>
              </w:rPr>
              <w:t xml:space="preserve">: </w:t>
            </w:r>
            <w:r w:rsidR="001D2E95" w:rsidRPr="003D1DE1">
              <w:rPr>
                <w:i/>
                <w:lang w:val="es-ES"/>
              </w:rPr>
              <w:t>R</w:t>
            </w:r>
            <w:r w:rsidRPr="003D1DE1">
              <w:rPr>
                <w:i/>
                <w:lang w:val="es-ES"/>
              </w:rPr>
              <w:t>equisitos generales para la competencia de los laboratorios de ensayo y de calibración</w:t>
            </w:r>
            <w:r w:rsidRPr="003D1DE1">
              <w:rPr>
                <w:lang w:val="es-ES"/>
              </w:rPr>
              <w:t xml:space="preserve"> (General requirements for the competence of testing and calibration laboratories)</w:t>
            </w:r>
            <w:r w:rsidR="001D2E95" w:rsidRPr="003D1DE1">
              <w:rPr>
                <w:lang w:val="es-ES"/>
              </w:rPr>
              <w:t xml:space="preserve">. </w:t>
            </w:r>
            <w:r w:rsidR="001D2E95" w:rsidRPr="001D2E95">
              <w:t>N</w:t>
            </w:r>
            <w:r w:rsidRPr="001D2E95">
              <w:t>otice of entry into force published in the Official Journal on 2</w:t>
            </w:r>
            <w:r w:rsidR="001D2E95" w:rsidRPr="001D2E95">
              <w:t>4 July 2</w:t>
            </w:r>
            <w:r w:rsidRPr="001D2E95">
              <w:t>006.</w:t>
            </w:r>
          </w:p>
          <w:p w:rsidR="00A66DF0" w:rsidRPr="001D2E95" w:rsidRDefault="009D320A" w:rsidP="001D2E95">
            <w:pPr>
              <w:keepNext/>
              <w:numPr>
                <w:ilvl w:val="0"/>
                <w:numId w:val="16"/>
              </w:numPr>
              <w:spacing w:after="120"/>
            </w:pPr>
            <w:r w:rsidRPr="001D2E95">
              <w:rPr>
                <w:i/>
              </w:rPr>
              <w:t>Acuerdo por el que se determinan los aditivos y coadyuvantes en alimentos, bebidas y suplementos alimenticios, su uso y disposiciones sanitarias</w:t>
            </w:r>
            <w:r w:rsidRPr="001D2E95">
              <w:t xml:space="preserve"> (Agreement establishing the additives and proc</w:t>
            </w:r>
            <w:r w:rsidR="00385FAD" w:rsidRPr="001D2E95">
              <w:t xml:space="preserve">essing aids </w:t>
            </w:r>
            <w:r w:rsidRPr="001D2E95">
              <w:t>in food, beverages and food supplements, the use thereof and health provisions), issued by the Ministry of Health</w:t>
            </w:r>
            <w:r w:rsidR="001D2E95" w:rsidRPr="001D2E95">
              <w:t>. P</w:t>
            </w:r>
            <w:r w:rsidRPr="001D2E95">
              <w:t>ublished in the Official Journal on 1</w:t>
            </w:r>
            <w:r w:rsidR="001D2E95" w:rsidRPr="001D2E95">
              <w:t>6 July 2</w:t>
            </w:r>
            <w:r w:rsidRPr="001D2E95">
              <w:t xml:space="preserve">012, and subsequent amendments thereto. </w:t>
            </w:r>
          </w:p>
        </w:tc>
      </w:tr>
      <w:tr w:rsidR="001D2E95" w:rsidRPr="001D2E95" w:rsidTr="001D2E95">
        <w:tc>
          <w:tcPr>
            <w:tcW w:w="709" w:type="dxa"/>
            <w:tcBorders>
              <w:top w:val="single" w:sz="6" w:space="0" w:color="auto"/>
              <w:bottom w:val="single" w:sz="6" w:space="0" w:color="auto"/>
            </w:tcBorders>
            <w:shd w:val="clear" w:color="auto" w:fill="auto"/>
          </w:tcPr>
          <w:p w:rsidR="00AF251E" w:rsidRPr="001D2E95" w:rsidRDefault="009D320A" w:rsidP="003D1DE1">
            <w:pPr>
              <w:spacing w:before="120" w:after="120"/>
              <w:rPr>
                <w:b/>
              </w:rPr>
            </w:pPr>
            <w:r w:rsidRPr="001D2E95">
              <w:rPr>
                <w:b/>
              </w:rPr>
              <w:lastRenderedPageBreak/>
              <w:t>9.</w:t>
            </w:r>
          </w:p>
        </w:tc>
        <w:tc>
          <w:tcPr>
            <w:tcW w:w="8524" w:type="dxa"/>
            <w:tcBorders>
              <w:top w:val="single" w:sz="6" w:space="0" w:color="auto"/>
              <w:bottom w:val="single" w:sz="6" w:space="0" w:color="auto"/>
            </w:tcBorders>
            <w:shd w:val="clear" w:color="auto" w:fill="auto"/>
          </w:tcPr>
          <w:p w:rsidR="00AF251E" w:rsidRPr="001D2E95" w:rsidRDefault="009D320A" w:rsidP="003D1DE1">
            <w:pPr>
              <w:spacing w:before="120" w:after="120"/>
              <w:rPr>
                <w:bCs/>
              </w:rPr>
            </w:pPr>
            <w:r w:rsidRPr="001D2E95">
              <w:rPr>
                <w:b/>
              </w:rPr>
              <w:t>Proposed date of adoption</w:t>
            </w:r>
            <w:r w:rsidR="001D2E95" w:rsidRPr="001D2E95">
              <w:rPr>
                <w:b/>
              </w:rPr>
              <w:t xml:space="preserve">: </w:t>
            </w:r>
            <w:r w:rsidR="001D2E95" w:rsidRPr="001D2E95">
              <w:t>N</w:t>
            </w:r>
            <w:r w:rsidRPr="001D2E95">
              <w:t>ot decided</w:t>
            </w:r>
          </w:p>
          <w:p w:rsidR="00AF251E" w:rsidRPr="001D2E95" w:rsidRDefault="009D320A" w:rsidP="003D1DE1">
            <w:pPr>
              <w:spacing w:after="120"/>
              <w:rPr>
                <w:b/>
              </w:rPr>
            </w:pPr>
            <w:r w:rsidRPr="001D2E95">
              <w:rPr>
                <w:b/>
              </w:rPr>
              <w:t>Proposed date of entry into force</w:t>
            </w:r>
            <w:r w:rsidR="001D2E95" w:rsidRPr="001D2E95">
              <w:rPr>
                <w:b/>
              </w:rPr>
              <w:t xml:space="preserve">: </w:t>
            </w:r>
            <w:r w:rsidR="001D2E95" w:rsidRPr="001D2E95">
              <w:t>3</w:t>
            </w:r>
            <w:r w:rsidRPr="001D2E95">
              <w:t>65 calendar days after its publication in the Official Journal as a final standard</w:t>
            </w:r>
          </w:p>
        </w:tc>
      </w:tr>
      <w:tr w:rsidR="001D2E95" w:rsidRPr="001D2E95" w:rsidTr="001D2E95">
        <w:tc>
          <w:tcPr>
            <w:tcW w:w="709" w:type="dxa"/>
            <w:tcBorders>
              <w:top w:val="single" w:sz="6" w:space="0" w:color="auto"/>
              <w:bottom w:val="single" w:sz="6" w:space="0" w:color="auto"/>
            </w:tcBorders>
            <w:shd w:val="clear" w:color="auto" w:fill="auto"/>
          </w:tcPr>
          <w:p w:rsidR="00A52F73" w:rsidRPr="001D2E95" w:rsidRDefault="009D320A" w:rsidP="003D1DE1">
            <w:pPr>
              <w:spacing w:before="120" w:after="120"/>
              <w:rPr>
                <w:b/>
              </w:rPr>
            </w:pPr>
            <w:r w:rsidRPr="001D2E95">
              <w:rPr>
                <w:b/>
              </w:rPr>
              <w:t>10.</w:t>
            </w:r>
          </w:p>
        </w:tc>
        <w:tc>
          <w:tcPr>
            <w:tcW w:w="8524" w:type="dxa"/>
            <w:tcBorders>
              <w:top w:val="single" w:sz="6" w:space="0" w:color="auto"/>
              <w:bottom w:val="single" w:sz="6" w:space="0" w:color="auto"/>
            </w:tcBorders>
            <w:shd w:val="clear" w:color="auto" w:fill="auto"/>
          </w:tcPr>
          <w:p w:rsidR="00A52F73" w:rsidRPr="001D2E95" w:rsidRDefault="009D320A" w:rsidP="003D1DE1">
            <w:pPr>
              <w:spacing w:before="120" w:after="120"/>
            </w:pPr>
            <w:r w:rsidRPr="001D2E95">
              <w:rPr>
                <w:b/>
              </w:rPr>
              <w:t>Final date for comments</w:t>
            </w:r>
            <w:r w:rsidR="001D2E95" w:rsidRPr="001D2E95">
              <w:rPr>
                <w:b/>
              </w:rPr>
              <w:t xml:space="preserve">: </w:t>
            </w:r>
            <w:r w:rsidR="001D2E95" w:rsidRPr="001D2E95">
              <w:t>2 April 2</w:t>
            </w:r>
            <w:r w:rsidRPr="001D2E95">
              <w:t>018</w:t>
            </w:r>
          </w:p>
        </w:tc>
      </w:tr>
      <w:tr w:rsidR="00A66DF0" w:rsidRPr="001D2E95" w:rsidTr="001D2E95">
        <w:tc>
          <w:tcPr>
            <w:tcW w:w="709" w:type="dxa"/>
            <w:tcBorders>
              <w:top w:val="single" w:sz="6" w:space="0" w:color="auto"/>
              <w:bottom w:val="double" w:sz="6" w:space="0" w:color="auto"/>
            </w:tcBorders>
            <w:shd w:val="clear" w:color="auto" w:fill="auto"/>
          </w:tcPr>
          <w:p w:rsidR="00A52F73" w:rsidRPr="001D2E95" w:rsidRDefault="009D320A" w:rsidP="003D1DE1">
            <w:pPr>
              <w:spacing w:before="120" w:after="120"/>
              <w:rPr>
                <w:b/>
              </w:rPr>
            </w:pPr>
            <w:r w:rsidRPr="001D2E95">
              <w:rPr>
                <w:b/>
              </w:rPr>
              <w:lastRenderedPageBreak/>
              <w:t>11.</w:t>
            </w:r>
          </w:p>
        </w:tc>
        <w:tc>
          <w:tcPr>
            <w:tcW w:w="8524" w:type="dxa"/>
            <w:tcBorders>
              <w:top w:val="single" w:sz="6" w:space="0" w:color="auto"/>
              <w:bottom w:val="double" w:sz="6" w:space="0" w:color="auto"/>
            </w:tcBorders>
            <w:shd w:val="clear" w:color="auto" w:fill="auto"/>
          </w:tcPr>
          <w:p w:rsidR="00CE2E31" w:rsidRPr="001D2E95" w:rsidRDefault="009D320A" w:rsidP="003D1DE1">
            <w:pPr>
              <w:spacing w:before="120" w:after="120"/>
            </w:pPr>
            <w:r w:rsidRPr="001D2E95">
              <w:rPr>
                <w:b/>
              </w:rPr>
              <w:t>Texts available from</w:t>
            </w:r>
            <w:r w:rsidR="001D2E95" w:rsidRPr="001D2E95">
              <w:rPr>
                <w:b/>
              </w:rPr>
              <w:t>: N</w:t>
            </w:r>
            <w:r w:rsidRPr="001D2E95">
              <w:rPr>
                <w:b/>
              </w:rPr>
              <w:t>ational enquiry point [X] or address, telephone and fax numbers and email and website addresses, if available, of other body:</w:t>
            </w:r>
          </w:p>
          <w:p w:rsidR="00CE2E31" w:rsidRPr="001D2E95" w:rsidRDefault="009D320A" w:rsidP="003D1DE1">
            <w:pPr>
              <w:jc w:val="left"/>
            </w:pPr>
            <w:r w:rsidRPr="001D2E95">
              <w:rPr>
                <w:i/>
              </w:rPr>
              <w:t>Secretaría de Economía</w:t>
            </w:r>
            <w:r w:rsidRPr="001D2E95">
              <w:t xml:space="preserve"> (Ministry of the Economy)</w:t>
            </w:r>
          </w:p>
          <w:p w:rsidR="00CE2E31" w:rsidRPr="001D2E95" w:rsidRDefault="009D320A" w:rsidP="003D1DE1">
            <w:pPr>
              <w:jc w:val="left"/>
            </w:pPr>
            <w:r w:rsidRPr="001D2E95">
              <w:rPr>
                <w:i/>
              </w:rPr>
              <w:t xml:space="preserve">Subsecretaría de Competitividad y Normatividad </w:t>
            </w:r>
            <w:r w:rsidRPr="001D2E95">
              <w:t>(Under</w:t>
            </w:r>
            <w:r w:rsidR="001D2E95" w:rsidRPr="001D2E95">
              <w:t>-</w:t>
            </w:r>
            <w:r w:rsidRPr="001D2E95">
              <w:t>Secretariat of Competitiveness and Standardization)</w:t>
            </w:r>
          </w:p>
          <w:p w:rsidR="00CE2E31" w:rsidRPr="001D2E95" w:rsidRDefault="009D320A" w:rsidP="003D1DE1">
            <w:pPr>
              <w:jc w:val="left"/>
            </w:pPr>
            <w:r w:rsidRPr="001D2E95">
              <w:rPr>
                <w:i/>
              </w:rPr>
              <w:t>Dirección General de Normas</w:t>
            </w:r>
            <w:r w:rsidRPr="001D2E95">
              <w:t xml:space="preserve"> (General Directorate of Standards)</w:t>
            </w:r>
          </w:p>
          <w:p w:rsidR="00CE2E31" w:rsidRPr="001D2E95" w:rsidRDefault="009D320A" w:rsidP="003D1DE1">
            <w:pPr>
              <w:jc w:val="left"/>
            </w:pPr>
            <w:r w:rsidRPr="001D2E95">
              <w:t>Tel.</w:t>
            </w:r>
            <w:r w:rsidR="001D2E95" w:rsidRPr="001D2E95">
              <w:t>: (</w:t>
            </w:r>
            <w:r w:rsidRPr="001D2E95">
              <w:t>+52) 55 5729 9100, Ext. 43244</w:t>
            </w:r>
          </w:p>
          <w:p w:rsidR="00CE2E31" w:rsidRPr="001D2E95" w:rsidRDefault="009D320A" w:rsidP="003D1DE1">
            <w:pPr>
              <w:jc w:val="left"/>
            </w:pPr>
            <w:r w:rsidRPr="001D2E95">
              <w:t>Fax</w:t>
            </w:r>
            <w:r w:rsidR="001D2E95" w:rsidRPr="001D2E95">
              <w:t>: (</w:t>
            </w:r>
            <w:r w:rsidRPr="001D2E95">
              <w:t>+52) 55 5520 9715</w:t>
            </w:r>
          </w:p>
          <w:p w:rsidR="00212E11" w:rsidRPr="001D2E95" w:rsidRDefault="009D320A" w:rsidP="003D1DE1">
            <w:pPr>
              <w:spacing w:after="120"/>
              <w:jc w:val="left"/>
              <w:rPr>
                <w:u w:val="single"/>
              </w:rPr>
            </w:pPr>
            <w:r w:rsidRPr="001D2E95">
              <w:t>Website</w:t>
            </w:r>
            <w:r w:rsidR="001D2E95" w:rsidRPr="001D2E95">
              <w:t xml:space="preserve">: </w:t>
            </w:r>
            <w:r w:rsidR="001D2E95" w:rsidRPr="001D2E95">
              <w:rPr>
                <w:u w:val="single"/>
              </w:rPr>
              <w:t>h</w:t>
            </w:r>
            <w:r w:rsidRPr="001D2E95">
              <w:rPr>
                <w:u w:val="single"/>
              </w:rPr>
              <w:t>ttp://www.economia.gob.mx/comunidad</w:t>
            </w:r>
            <w:r w:rsidR="001D2E95" w:rsidRPr="001D2E95">
              <w:rPr>
                <w:u w:val="single"/>
              </w:rPr>
              <w:t>-</w:t>
            </w:r>
            <w:r w:rsidRPr="001D2E95">
              <w:rPr>
                <w:u w:val="single"/>
              </w:rPr>
              <w:t>negocios/normalizacion/catalogo</w:t>
            </w:r>
            <w:r w:rsidR="001D2E95" w:rsidRPr="001D2E95">
              <w:rPr>
                <w:u w:val="single"/>
              </w:rPr>
              <w:t>-</w:t>
            </w:r>
            <w:r w:rsidRPr="001D2E95">
              <w:rPr>
                <w:u w:val="single"/>
              </w:rPr>
              <w:t>mexicano</w:t>
            </w:r>
            <w:r w:rsidR="001D2E95" w:rsidRPr="001D2E95">
              <w:rPr>
                <w:u w:val="single"/>
              </w:rPr>
              <w:t>-</w:t>
            </w:r>
            <w:r w:rsidRPr="001D2E95">
              <w:rPr>
                <w:u w:val="single"/>
              </w:rPr>
              <w:t>de</w:t>
            </w:r>
            <w:r w:rsidR="001D2E95" w:rsidRPr="001D2E95">
              <w:rPr>
                <w:u w:val="single"/>
              </w:rPr>
              <w:t>-</w:t>
            </w:r>
            <w:r w:rsidRPr="001D2E95">
              <w:rPr>
                <w:u w:val="single"/>
              </w:rPr>
              <w:t>normas</w:t>
            </w:r>
          </w:p>
          <w:p w:rsidR="00CE2E31" w:rsidRPr="001D2E95" w:rsidRDefault="009D320A" w:rsidP="003D1DE1">
            <w:pPr>
              <w:spacing w:after="120"/>
              <w:jc w:val="left"/>
            </w:pPr>
            <w:r w:rsidRPr="001D2E95">
              <w:t xml:space="preserve">Email: </w:t>
            </w:r>
            <w:hyperlink r:id="rId11" w:history="1">
              <w:r w:rsidR="001D2E95" w:rsidRPr="001D2E95">
                <w:rPr>
                  <w:rStyle w:val="Lienhypertexte"/>
                </w:rPr>
                <w:t>normasomc@economia.gob.mx</w:t>
              </w:r>
            </w:hyperlink>
            <w:r w:rsidRPr="001D2E95">
              <w:t xml:space="preserve"> and </w:t>
            </w:r>
            <w:hyperlink r:id="rId12" w:history="1">
              <w:r w:rsidR="001D2E95" w:rsidRPr="001D2E95">
                <w:rPr>
                  <w:rStyle w:val="Lienhypertexte"/>
                </w:rPr>
                <w:t>sofia.pacheco@economia.gob.mx</w:t>
              </w:r>
            </w:hyperlink>
            <w:r w:rsidRPr="001D2E95">
              <w:t xml:space="preserve"> </w:t>
            </w:r>
            <w:hyperlink r:id="rId13" w:history="1">
              <w:r w:rsidR="001D2E95" w:rsidRPr="001D2E95">
                <w:rPr>
                  <w:rStyle w:val="Lienhypertexte"/>
                </w:rPr>
                <w:t>jose.ramosr@economia.gob.mx</w:t>
              </w:r>
            </w:hyperlink>
          </w:p>
          <w:p w:rsidR="00212E11" w:rsidRPr="001D2E95" w:rsidRDefault="009D320A" w:rsidP="003D1DE1">
            <w:pPr>
              <w:spacing w:after="120"/>
              <w:jc w:val="left"/>
            </w:pPr>
            <w:r w:rsidRPr="001D2E95">
              <w:t>Text available at:</w:t>
            </w:r>
          </w:p>
          <w:p w:rsidR="00212E11" w:rsidRPr="001D2E95" w:rsidRDefault="003D1DE1" w:rsidP="003D1DE1">
            <w:pPr>
              <w:spacing w:after="120"/>
              <w:jc w:val="left"/>
              <w:rPr>
                <w:rStyle w:val="Lienhypertexte"/>
              </w:rPr>
            </w:pPr>
            <w:hyperlink r:id="rId14" w:tgtFrame="_blank" w:history="1">
              <w:r w:rsidR="001D2E95" w:rsidRPr="001D2E95">
                <w:rPr>
                  <w:rStyle w:val="Lienhypertexte"/>
                </w:rPr>
                <w:t>http://www.dof.gob.mx/nota_detalle.php?codigo=5511979&amp;fecha=01/02/2018</w:t>
              </w:r>
            </w:hyperlink>
          </w:p>
          <w:p w:rsidR="00A52F73" w:rsidRPr="001D2E95" w:rsidRDefault="003D1DE1" w:rsidP="003D1DE1">
            <w:pPr>
              <w:spacing w:after="120"/>
              <w:jc w:val="left"/>
              <w:rPr>
                <w:rStyle w:val="Lienhypertexte"/>
              </w:rPr>
            </w:pPr>
            <w:hyperlink r:id="rId15" w:tgtFrame="_blank" w:history="1">
              <w:r w:rsidR="001D2E95" w:rsidRPr="001D2E95">
                <w:rPr>
                  <w:rStyle w:val="Lienhypertexte"/>
                </w:rPr>
                <w:t>https://members.wto.org/crnattachments/2018/TBT/MEX/18_0730_00_s.pdf</w:t>
              </w:r>
            </w:hyperlink>
          </w:p>
        </w:tc>
      </w:tr>
    </w:tbl>
    <w:p w:rsidR="00AF251E" w:rsidRPr="001D2E95" w:rsidRDefault="003D1DE1" w:rsidP="001D2E95"/>
    <w:sectPr w:rsidR="00AF251E" w:rsidRPr="001D2E95" w:rsidSect="009F0422">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B7" w:rsidRPr="001D2E95" w:rsidRDefault="009D320A">
      <w:r w:rsidRPr="001D2E95">
        <w:separator/>
      </w:r>
    </w:p>
  </w:endnote>
  <w:endnote w:type="continuationSeparator" w:id="0">
    <w:p w:rsidR="006C6FB7" w:rsidRPr="001D2E95" w:rsidRDefault="009D320A">
      <w:r w:rsidRPr="001D2E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1D2E95" w:rsidRDefault="001D2E95" w:rsidP="001D2E95">
    <w:pPr>
      <w:pStyle w:val="Pieddepage"/>
    </w:pPr>
    <w:r w:rsidRPr="001D2E9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D2E95" w:rsidRDefault="001D2E95" w:rsidP="001D2E95">
    <w:pPr>
      <w:pStyle w:val="Pieddepage"/>
    </w:pPr>
    <w:r w:rsidRPr="001D2E9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D2E95" w:rsidRDefault="001D2E95" w:rsidP="001D2E95">
    <w:pPr>
      <w:pStyle w:val="Pieddepage"/>
    </w:pPr>
    <w:r w:rsidRPr="001D2E9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B7" w:rsidRPr="001D2E95" w:rsidRDefault="009D320A">
      <w:r w:rsidRPr="001D2E95">
        <w:separator/>
      </w:r>
    </w:p>
  </w:footnote>
  <w:footnote w:type="continuationSeparator" w:id="0">
    <w:p w:rsidR="006C6FB7" w:rsidRPr="001D2E95" w:rsidRDefault="009D320A">
      <w:r w:rsidRPr="001D2E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5" w:rsidRPr="001D2E95" w:rsidRDefault="001D2E95" w:rsidP="001D2E95">
    <w:pPr>
      <w:pStyle w:val="En-tte"/>
      <w:spacing w:after="240"/>
      <w:jc w:val="center"/>
    </w:pPr>
    <w:r w:rsidRPr="001D2E95">
      <w:t>G/TBT/N/MEX/391</w:t>
    </w:r>
  </w:p>
  <w:p w:rsidR="001D2E95" w:rsidRPr="001D2E95" w:rsidRDefault="001D2E95" w:rsidP="001D2E95">
    <w:pPr>
      <w:pStyle w:val="En-tte"/>
      <w:pBdr>
        <w:bottom w:val="single" w:sz="4" w:space="1" w:color="auto"/>
      </w:pBdr>
      <w:jc w:val="center"/>
    </w:pPr>
    <w:r w:rsidRPr="001D2E95">
      <w:t xml:space="preserve">- </w:t>
    </w:r>
    <w:r w:rsidRPr="001D2E95">
      <w:fldChar w:fldCharType="begin"/>
    </w:r>
    <w:r w:rsidRPr="001D2E95">
      <w:instrText xml:space="preserve"> PAGE  \* Arabic  \* MERGEFORMAT </w:instrText>
    </w:r>
    <w:r w:rsidRPr="001D2E95">
      <w:fldChar w:fldCharType="separate"/>
    </w:r>
    <w:r w:rsidRPr="001D2E95">
      <w:t>1</w:t>
    </w:r>
    <w:r w:rsidRPr="001D2E95">
      <w:fldChar w:fldCharType="end"/>
    </w:r>
    <w:r w:rsidRPr="001D2E9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5" w:rsidRPr="001D2E95" w:rsidRDefault="001D2E95" w:rsidP="001D2E95">
    <w:pPr>
      <w:pStyle w:val="En-tte"/>
      <w:spacing w:after="240"/>
      <w:jc w:val="center"/>
    </w:pPr>
    <w:r w:rsidRPr="001D2E95">
      <w:t>G/TBT/N/MEX/391</w:t>
    </w:r>
  </w:p>
  <w:p w:rsidR="001D2E95" w:rsidRPr="001D2E95" w:rsidRDefault="001D2E95" w:rsidP="001D2E95">
    <w:pPr>
      <w:pStyle w:val="En-tte"/>
      <w:pBdr>
        <w:bottom w:val="single" w:sz="4" w:space="1" w:color="auto"/>
      </w:pBdr>
      <w:jc w:val="center"/>
    </w:pPr>
    <w:r w:rsidRPr="001D2E95">
      <w:t xml:space="preserve">- </w:t>
    </w:r>
    <w:r w:rsidRPr="001D2E95">
      <w:fldChar w:fldCharType="begin"/>
    </w:r>
    <w:r w:rsidRPr="001D2E95">
      <w:instrText xml:space="preserve"> PAGE  \* Arabic  \* MERGEFORMAT </w:instrText>
    </w:r>
    <w:r w:rsidRPr="001D2E95">
      <w:fldChar w:fldCharType="separate"/>
    </w:r>
    <w:r w:rsidR="003D1DE1">
      <w:rPr>
        <w:noProof/>
      </w:rPr>
      <w:t>2</w:t>
    </w:r>
    <w:r w:rsidRPr="001D2E95">
      <w:fldChar w:fldCharType="end"/>
    </w:r>
    <w:r w:rsidRPr="001D2E9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1D2E95" w:rsidRPr="001D2E95" w:rsidTr="001D2E95">
      <w:trPr>
        <w:trHeight w:val="240"/>
        <w:jc w:val="center"/>
      </w:trPr>
      <w:tc>
        <w:tcPr>
          <w:tcW w:w="2053" w:type="pct"/>
          <w:shd w:val="clear" w:color="auto" w:fill="auto"/>
          <w:tcMar>
            <w:left w:w="108" w:type="dxa"/>
            <w:right w:w="108" w:type="dxa"/>
          </w:tcMar>
          <w:vAlign w:val="center"/>
        </w:tcPr>
        <w:p w:rsidR="001D2E95" w:rsidRPr="001D2E95" w:rsidRDefault="001D2E95" w:rsidP="001D2E9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D2E95" w:rsidRPr="001D2E95" w:rsidRDefault="001D2E95" w:rsidP="001D2E95">
          <w:pPr>
            <w:jc w:val="right"/>
            <w:rPr>
              <w:rFonts w:eastAsia="Verdana" w:cs="Verdana"/>
              <w:b/>
              <w:color w:val="FF0000"/>
              <w:szCs w:val="18"/>
            </w:rPr>
          </w:pPr>
        </w:p>
      </w:tc>
    </w:tr>
    <w:tr w:rsidR="001D2E95" w:rsidRPr="001D2E95" w:rsidTr="001D2E95">
      <w:trPr>
        <w:trHeight w:val="213"/>
        <w:jc w:val="center"/>
      </w:trPr>
      <w:tc>
        <w:tcPr>
          <w:tcW w:w="2053" w:type="pct"/>
          <w:vMerge w:val="restart"/>
          <w:shd w:val="clear" w:color="auto" w:fill="auto"/>
          <w:tcMar>
            <w:left w:w="0" w:type="dxa"/>
            <w:right w:w="0" w:type="dxa"/>
          </w:tcMar>
        </w:tcPr>
        <w:p w:rsidR="001D2E95" w:rsidRPr="001D2E95" w:rsidRDefault="001D2E95" w:rsidP="001D2E95">
          <w:pPr>
            <w:jc w:val="left"/>
            <w:rPr>
              <w:rFonts w:eastAsia="Verdana" w:cs="Verdana"/>
              <w:szCs w:val="18"/>
            </w:rPr>
          </w:pPr>
          <w:r w:rsidRPr="001D2E95">
            <w:rPr>
              <w:rFonts w:eastAsia="Verdana" w:cs="Verdana"/>
              <w:noProof/>
              <w:szCs w:val="18"/>
              <w:lang w:val="fr-FR" w:eastAsia="fr-FR"/>
            </w:rPr>
            <w:drawing>
              <wp:inline distT="0" distB="0" distL="0" distR="0" wp14:anchorId="721427E4" wp14:editId="0A4B51C3">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1D2E95" w:rsidRPr="001D2E95" w:rsidRDefault="001D2E95" w:rsidP="001D2E95">
          <w:pPr>
            <w:jc w:val="right"/>
            <w:rPr>
              <w:rFonts w:eastAsia="Verdana" w:cs="Verdana"/>
              <w:b/>
              <w:szCs w:val="18"/>
            </w:rPr>
          </w:pPr>
        </w:p>
      </w:tc>
    </w:tr>
    <w:tr w:rsidR="001D2E95" w:rsidRPr="001D2E95" w:rsidTr="001D2E95">
      <w:trPr>
        <w:trHeight w:val="868"/>
        <w:jc w:val="center"/>
      </w:trPr>
      <w:tc>
        <w:tcPr>
          <w:tcW w:w="2053" w:type="pct"/>
          <w:vMerge/>
          <w:shd w:val="clear" w:color="auto" w:fill="auto"/>
          <w:tcMar>
            <w:left w:w="108" w:type="dxa"/>
            <w:right w:w="108" w:type="dxa"/>
          </w:tcMar>
        </w:tcPr>
        <w:p w:rsidR="001D2E95" w:rsidRPr="001D2E95" w:rsidRDefault="001D2E95" w:rsidP="001D2E95">
          <w:pPr>
            <w:jc w:val="left"/>
            <w:rPr>
              <w:rFonts w:eastAsia="Verdana" w:cs="Verdana"/>
              <w:noProof/>
              <w:szCs w:val="18"/>
              <w:lang w:eastAsia="en-GB"/>
            </w:rPr>
          </w:pPr>
        </w:p>
      </w:tc>
      <w:tc>
        <w:tcPr>
          <w:tcW w:w="2947" w:type="pct"/>
          <w:gridSpan w:val="2"/>
          <w:shd w:val="clear" w:color="auto" w:fill="auto"/>
          <w:tcMar>
            <w:left w:w="108" w:type="dxa"/>
            <w:right w:w="108" w:type="dxa"/>
          </w:tcMar>
        </w:tcPr>
        <w:p w:rsidR="001D2E95" w:rsidRPr="001D2E95" w:rsidRDefault="001D2E95" w:rsidP="001D2E95">
          <w:pPr>
            <w:jc w:val="right"/>
            <w:rPr>
              <w:rFonts w:eastAsia="Verdana" w:cs="Verdana"/>
              <w:b/>
              <w:szCs w:val="18"/>
            </w:rPr>
          </w:pPr>
          <w:r w:rsidRPr="001D2E95">
            <w:rPr>
              <w:b/>
              <w:szCs w:val="18"/>
            </w:rPr>
            <w:t>G/TBT/N/MEX/391</w:t>
          </w:r>
        </w:p>
      </w:tc>
    </w:tr>
    <w:tr w:rsidR="001D2E95" w:rsidRPr="001D2E95" w:rsidTr="001D2E95">
      <w:trPr>
        <w:trHeight w:val="240"/>
        <w:jc w:val="center"/>
      </w:trPr>
      <w:tc>
        <w:tcPr>
          <w:tcW w:w="2053" w:type="pct"/>
          <w:vMerge/>
          <w:shd w:val="clear" w:color="auto" w:fill="auto"/>
          <w:tcMar>
            <w:left w:w="108" w:type="dxa"/>
            <w:right w:w="108" w:type="dxa"/>
          </w:tcMar>
          <w:vAlign w:val="center"/>
        </w:tcPr>
        <w:p w:rsidR="001D2E95" w:rsidRPr="001D2E95" w:rsidRDefault="001D2E95" w:rsidP="001D2E95">
          <w:pPr>
            <w:rPr>
              <w:rFonts w:eastAsia="Verdana" w:cs="Verdana"/>
              <w:szCs w:val="18"/>
            </w:rPr>
          </w:pPr>
        </w:p>
      </w:tc>
      <w:tc>
        <w:tcPr>
          <w:tcW w:w="2947" w:type="pct"/>
          <w:gridSpan w:val="2"/>
          <w:shd w:val="clear" w:color="auto" w:fill="auto"/>
          <w:tcMar>
            <w:left w:w="108" w:type="dxa"/>
            <w:right w:w="108" w:type="dxa"/>
          </w:tcMar>
          <w:vAlign w:val="center"/>
        </w:tcPr>
        <w:p w:rsidR="001D2E95" w:rsidRPr="001D2E95" w:rsidRDefault="001D2E95" w:rsidP="001D2E95">
          <w:pPr>
            <w:jc w:val="right"/>
            <w:rPr>
              <w:rFonts w:eastAsia="Verdana" w:cs="Verdana"/>
              <w:szCs w:val="18"/>
            </w:rPr>
          </w:pPr>
          <w:r w:rsidRPr="001D2E95">
            <w:rPr>
              <w:rFonts w:eastAsia="Verdana" w:cs="Verdana"/>
              <w:szCs w:val="18"/>
            </w:rPr>
            <w:t>6 February 2018</w:t>
          </w:r>
        </w:p>
      </w:tc>
    </w:tr>
    <w:tr w:rsidR="001D2E95" w:rsidRPr="001D2E95" w:rsidTr="001D2E9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D2E95" w:rsidRPr="001D2E95" w:rsidRDefault="001D2E95" w:rsidP="001D2E95">
          <w:pPr>
            <w:jc w:val="left"/>
            <w:rPr>
              <w:rFonts w:eastAsia="Verdana" w:cs="Verdana"/>
              <w:b/>
              <w:szCs w:val="18"/>
            </w:rPr>
          </w:pPr>
          <w:r w:rsidRPr="001D2E95">
            <w:rPr>
              <w:rFonts w:eastAsia="Verdana" w:cs="Verdana"/>
              <w:color w:val="FF0000"/>
              <w:szCs w:val="18"/>
            </w:rPr>
            <w:t>(18</w:t>
          </w:r>
          <w:r w:rsidRPr="001D2E95">
            <w:rPr>
              <w:rFonts w:eastAsia="Verdana" w:cs="Verdana"/>
              <w:color w:val="FF0000"/>
              <w:szCs w:val="18"/>
            </w:rPr>
            <w:noBreakHyphen/>
          </w:r>
          <w:r w:rsidR="003D1DE1">
            <w:rPr>
              <w:rFonts w:eastAsia="Verdana" w:cs="Verdana"/>
              <w:color w:val="FF0000"/>
              <w:szCs w:val="18"/>
            </w:rPr>
            <w:t>0813</w:t>
          </w:r>
          <w:r w:rsidRPr="001D2E9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D2E95" w:rsidRPr="001D2E95" w:rsidRDefault="001D2E95" w:rsidP="001D2E95">
          <w:pPr>
            <w:jc w:val="right"/>
            <w:rPr>
              <w:rFonts w:eastAsia="Verdana" w:cs="Verdana"/>
              <w:szCs w:val="18"/>
            </w:rPr>
          </w:pPr>
          <w:r w:rsidRPr="001D2E95">
            <w:rPr>
              <w:rFonts w:eastAsia="Verdana" w:cs="Verdana"/>
              <w:szCs w:val="18"/>
            </w:rPr>
            <w:t xml:space="preserve">Page: </w:t>
          </w:r>
          <w:r w:rsidRPr="001D2E95">
            <w:rPr>
              <w:rFonts w:eastAsia="Verdana" w:cs="Verdana"/>
              <w:szCs w:val="18"/>
            </w:rPr>
            <w:fldChar w:fldCharType="begin"/>
          </w:r>
          <w:r w:rsidRPr="001D2E95">
            <w:rPr>
              <w:rFonts w:eastAsia="Verdana" w:cs="Verdana"/>
              <w:szCs w:val="18"/>
            </w:rPr>
            <w:instrText xml:space="preserve"> PAGE  \* Arabic  \* MERGEFORMAT </w:instrText>
          </w:r>
          <w:r w:rsidRPr="001D2E95">
            <w:rPr>
              <w:rFonts w:eastAsia="Verdana" w:cs="Verdana"/>
              <w:szCs w:val="18"/>
            </w:rPr>
            <w:fldChar w:fldCharType="separate"/>
          </w:r>
          <w:r w:rsidR="003D1DE1">
            <w:rPr>
              <w:rFonts w:eastAsia="Verdana" w:cs="Verdana"/>
              <w:noProof/>
              <w:szCs w:val="18"/>
            </w:rPr>
            <w:t>1</w:t>
          </w:r>
          <w:r w:rsidRPr="001D2E95">
            <w:rPr>
              <w:rFonts w:eastAsia="Verdana" w:cs="Verdana"/>
              <w:szCs w:val="18"/>
            </w:rPr>
            <w:fldChar w:fldCharType="end"/>
          </w:r>
          <w:r w:rsidRPr="001D2E95">
            <w:rPr>
              <w:rFonts w:eastAsia="Verdana" w:cs="Verdana"/>
              <w:szCs w:val="18"/>
            </w:rPr>
            <w:t>/</w:t>
          </w:r>
          <w:r w:rsidRPr="001D2E95">
            <w:rPr>
              <w:rFonts w:eastAsia="Verdana" w:cs="Verdana"/>
              <w:szCs w:val="18"/>
            </w:rPr>
            <w:fldChar w:fldCharType="begin"/>
          </w:r>
          <w:r w:rsidRPr="001D2E95">
            <w:rPr>
              <w:rFonts w:eastAsia="Verdana" w:cs="Verdana"/>
              <w:szCs w:val="18"/>
            </w:rPr>
            <w:instrText xml:space="preserve"> NUMPAGES  \# "0" \* Arabic  \* MERGEFORMAT </w:instrText>
          </w:r>
          <w:r w:rsidRPr="001D2E95">
            <w:rPr>
              <w:rFonts w:eastAsia="Verdana" w:cs="Verdana"/>
              <w:szCs w:val="18"/>
            </w:rPr>
            <w:fldChar w:fldCharType="separate"/>
          </w:r>
          <w:r w:rsidR="003D1DE1">
            <w:rPr>
              <w:rFonts w:eastAsia="Verdana" w:cs="Verdana"/>
              <w:noProof/>
              <w:szCs w:val="18"/>
            </w:rPr>
            <w:t>3</w:t>
          </w:r>
          <w:r w:rsidRPr="001D2E95">
            <w:rPr>
              <w:rFonts w:eastAsia="Verdana" w:cs="Verdana"/>
              <w:szCs w:val="18"/>
            </w:rPr>
            <w:fldChar w:fldCharType="end"/>
          </w:r>
        </w:p>
      </w:tc>
    </w:tr>
    <w:tr w:rsidR="001D2E95" w:rsidRPr="001D2E95" w:rsidTr="001D2E9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D2E95" w:rsidRPr="001D2E95" w:rsidRDefault="001D2E95" w:rsidP="001D2E95">
          <w:pPr>
            <w:jc w:val="left"/>
            <w:rPr>
              <w:rFonts w:eastAsia="Verdana" w:cs="Verdana"/>
              <w:szCs w:val="18"/>
            </w:rPr>
          </w:pPr>
          <w:r w:rsidRPr="001D2E95">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1D2E95" w:rsidRPr="001D2E95" w:rsidRDefault="001D2E95" w:rsidP="001D2E95">
          <w:pPr>
            <w:jc w:val="right"/>
            <w:rPr>
              <w:rFonts w:eastAsia="Verdana" w:cs="Verdana"/>
              <w:bCs/>
              <w:szCs w:val="18"/>
            </w:rPr>
          </w:pPr>
          <w:r w:rsidRPr="001D2E95">
            <w:rPr>
              <w:rFonts w:eastAsia="Verdana" w:cs="Verdana"/>
              <w:bCs/>
              <w:szCs w:val="18"/>
            </w:rPr>
            <w:t>Original: Spanish</w:t>
          </w:r>
        </w:p>
      </w:tc>
    </w:tr>
  </w:tbl>
  <w:p w:rsidR="00DD65B2" w:rsidRPr="001D2E95" w:rsidRDefault="003D1DE1" w:rsidP="001D2E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3764D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9F41C1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6C02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9FC42AE"/>
    <w:numStyleLink w:val="LegalHeadings"/>
  </w:abstractNum>
  <w:abstractNum w:abstractNumId="12">
    <w:nsid w:val="57551E12"/>
    <w:multiLevelType w:val="multilevel"/>
    <w:tmpl w:val="09FC42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F0E2B598">
      <w:start w:val="1"/>
      <w:numFmt w:val="bullet"/>
      <w:lvlText w:val=""/>
      <w:lvlJc w:val="left"/>
      <w:pPr>
        <w:tabs>
          <w:tab w:val="num" w:pos="720"/>
        </w:tabs>
        <w:ind w:left="720" w:hanging="360"/>
      </w:pPr>
      <w:rPr>
        <w:rFonts w:ascii="Symbol" w:hAnsi="Symbol"/>
      </w:rPr>
    </w:lvl>
    <w:lvl w:ilvl="1" w:tplc="18CCCB86">
      <w:start w:val="1"/>
      <w:numFmt w:val="bullet"/>
      <w:lvlText w:val="o"/>
      <w:lvlJc w:val="left"/>
      <w:pPr>
        <w:tabs>
          <w:tab w:val="num" w:pos="1440"/>
        </w:tabs>
        <w:ind w:left="1440" w:hanging="360"/>
      </w:pPr>
      <w:rPr>
        <w:rFonts w:ascii="Courier New" w:hAnsi="Courier New"/>
      </w:rPr>
    </w:lvl>
    <w:lvl w:ilvl="2" w:tplc="634CC0FC">
      <w:start w:val="1"/>
      <w:numFmt w:val="bullet"/>
      <w:lvlText w:val=""/>
      <w:lvlJc w:val="left"/>
      <w:pPr>
        <w:tabs>
          <w:tab w:val="num" w:pos="2160"/>
        </w:tabs>
        <w:ind w:left="2160" w:hanging="360"/>
      </w:pPr>
      <w:rPr>
        <w:rFonts w:ascii="Wingdings" w:hAnsi="Wingdings"/>
      </w:rPr>
    </w:lvl>
    <w:lvl w:ilvl="3" w:tplc="F8BE4532">
      <w:start w:val="1"/>
      <w:numFmt w:val="bullet"/>
      <w:lvlText w:val=""/>
      <w:lvlJc w:val="left"/>
      <w:pPr>
        <w:tabs>
          <w:tab w:val="num" w:pos="2880"/>
        </w:tabs>
        <w:ind w:left="2880" w:hanging="360"/>
      </w:pPr>
      <w:rPr>
        <w:rFonts w:ascii="Symbol" w:hAnsi="Symbol"/>
      </w:rPr>
    </w:lvl>
    <w:lvl w:ilvl="4" w:tplc="1C9E2D24">
      <w:start w:val="1"/>
      <w:numFmt w:val="bullet"/>
      <w:lvlText w:val="o"/>
      <w:lvlJc w:val="left"/>
      <w:pPr>
        <w:tabs>
          <w:tab w:val="num" w:pos="3600"/>
        </w:tabs>
        <w:ind w:left="3600" w:hanging="360"/>
      </w:pPr>
      <w:rPr>
        <w:rFonts w:ascii="Courier New" w:hAnsi="Courier New"/>
      </w:rPr>
    </w:lvl>
    <w:lvl w:ilvl="5" w:tplc="34CE2790">
      <w:start w:val="1"/>
      <w:numFmt w:val="bullet"/>
      <w:lvlText w:val=""/>
      <w:lvlJc w:val="left"/>
      <w:pPr>
        <w:tabs>
          <w:tab w:val="num" w:pos="4320"/>
        </w:tabs>
        <w:ind w:left="4320" w:hanging="360"/>
      </w:pPr>
      <w:rPr>
        <w:rFonts w:ascii="Wingdings" w:hAnsi="Wingdings"/>
      </w:rPr>
    </w:lvl>
    <w:lvl w:ilvl="6" w:tplc="4C28FA8C">
      <w:start w:val="1"/>
      <w:numFmt w:val="bullet"/>
      <w:lvlText w:val=""/>
      <w:lvlJc w:val="left"/>
      <w:pPr>
        <w:tabs>
          <w:tab w:val="num" w:pos="5040"/>
        </w:tabs>
        <w:ind w:left="5040" w:hanging="360"/>
      </w:pPr>
      <w:rPr>
        <w:rFonts w:ascii="Symbol" w:hAnsi="Symbol"/>
      </w:rPr>
    </w:lvl>
    <w:lvl w:ilvl="7" w:tplc="84E842C0">
      <w:start w:val="1"/>
      <w:numFmt w:val="bullet"/>
      <w:lvlText w:val="o"/>
      <w:lvlJc w:val="left"/>
      <w:pPr>
        <w:tabs>
          <w:tab w:val="num" w:pos="5760"/>
        </w:tabs>
        <w:ind w:left="5760" w:hanging="360"/>
      </w:pPr>
      <w:rPr>
        <w:rFonts w:ascii="Courier New" w:hAnsi="Courier New"/>
      </w:rPr>
    </w:lvl>
    <w:lvl w:ilvl="8" w:tplc="2E409BF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F0"/>
    <w:rsid w:val="001D2E95"/>
    <w:rsid w:val="00212E11"/>
    <w:rsid w:val="00385FAD"/>
    <w:rsid w:val="00395284"/>
    <w:rsid w:val="003D1DE1"/>
    <w:rsid w:val="00557B19"/>
    <w:rsid w:val="00636656"/>
    <w:rsid w:val="006C6FB7"/>
    <w:rsid w:val="00821042"/>
    <w:rsid w:val="008274F5"/>
    <w:rsid w:val="009D320A"/>
    <w:rsid w:val="009F0422"/>
    <w:rsid w:val="00A66DF0"/>
    <w:rsid w:val="00AE74CF"/>
    <w:rsid w:val="00CA6EC6"/>
    <w:rsid w:val="00CE2E31"/>
    <w:rsid w:val="00D87982"/>
    <w:rsid w:val="00E066AB"/>
    <w:rsid w:val="00FB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D2E9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D2E9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D2E9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D2E9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D2E9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D2E9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D2E9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D2E9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D2E9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D2E9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D2E95"/>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1D2E95"/>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1D2E95"/>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1D2E95"/>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1D2E95"/>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1D2E95"/>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1D2E95"/>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1D2E95"/>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1D2E95"/>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1D2E95"/>
    <w:rPr>
      <w:rFonts w:ascii="Tahoma" w:hAnsi="Tahoma" w:cs="Tahoma"/>
      <w:sz w:val="16"/>
      <w:szCs w:val="16"/>
    </w:rPr>
  </w:style>
  <w:style w:type="character" w:customStyle="1" w:styleId="TextedebullesCar">
    <w:name w:val="Texte de bulles Car"/>
    <w:basedOn w:val="Policepardfaut"/>
    <w:link w:val="Textedebulles"/>
    <w:uiPriority w:val="99"/>
    <w:semiHidden/>
    <w:rsid w:val="001D2E95"/>
    <w:rPr>
      <w:rFonts w:ascii="Tahoma" w:eastAsiaTheme="minorHAnsi" w:hAnsi="Tahoma" w:cs="Tahoma"/>
      <w:sz w:val="16"/>
      <w:szCs w:val="16"/>
      <w:lang w:val="en-GB"/>
    </w:rPr>
  </w:style>
  <w:style w:type="paragraph" w:customStyle="1" w:styleId="Answer">
    <w:name w:val="Answer"/>
    <w:basedOn w:val="Normal"/>
    <w:link w:val="AnswerChar"/>
    <w:uiPriority w:val="6"/>
    <w:qFormat/>
    <w:rsid w:val="001D2E95"/>
    <w:pPr>
      <w:spacing w:after="240"/>
      <w:ind w:left="1077"/>
    </w:pPr>
    <w:rPr>
      <w:rFonts w:eastAsia="Calibri" w:cs="Times New Roman"/>
    </w:rPr>
  </w:style>
  <w:style w:type="character" w:customStyle="1" w:styleId="AnswerChar">
    <w:name w:val="Answer Char"/>
    <w:link w:val="Answer"/>
    <w:uiPriority w:val="6"/>
    <w:rsid w:val="001D2E95"/>
    <w:rPr>
      <w:rFonts w:ascii="Verdana" w:hAnsi="Verdana"/>
      <w:sz w:val="18"/>
      <w:szCs w:val="22"/>
    </w:rPr>
  </w:style>
  <w:style w:type="paragraph" w:styleId="Corpsdetexte">
    <w:name w:val="Body Text"/>
    <w:basedOn w:val="Normal"/>
    <w:link w:val="CorpsdetexteCar"/>
    <w:uiPriority w:val="1"/>
    <w:qFormat/>
    <w:rsid w:val="001D2E95"/>
    <w:pPr>
      <w:numPr>
        <w:ilvl w:val="6"/>
        <w:numId w:val="3"/>
      </w:numPr>
      <w:spacing w:after="240"/>
    </w:pPr>
  </w:style>
  <w:style w:type="character" w:customStyle="1" w:styleId="CorpsdetexteCar">
    <w:name w:val="Corps de texte Car"/>
    <w:basedOn w:val="Policepardfaut"/>
    <w:link w:val="Corpsdetexte"/>
    <w:uiPriority w:val="1"/>
    <w:rsid w:val="001D2E95"/>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1D2E95"/>
    <w:pPr>
      <w:numPr>
        <w:ilvl w:val="7"/>
        <w:numId w:val="3"/>
      </w:numPr>
      <w:spacing w:after="240"/>
    </w:pPr>
  </w:style>
  <w:style w:type="character" w:customStyle="1" w:styleId="Corpsdetexte2Car">
    <w:name w:val="Corps de texte 2 Car"/>
    <w:basedOn w:val="Policepardfaut"/>
    <w:link w:val="Corpsdetexte2"/>
    <w:uiPriority w:val="1"/>
    <w:rsid w:val="001D2E95"/>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1D2E95"/>
    <w:pPr>
      <w:numPr>
        <w:ilvl w:val="8"/>
        <w:numId w:val="3"/>
      </w:numPr>
      <w:spacing w:after="240"/>
    </w:pPr>
    <w:rPr>
      <w:szCs w:val="16"/>
    </w:rPr>
  </w:style>
  <w:style w:type="character" w:customStyle="1" w:styleId="Corpsdetexte3Car">
    <w:name w:val="Corps de texte 3 Car"/>
    <w:basedOn w:val="Policepardfaut"/>
    <w:link w:val="Corpsdetexte3"/>
    <w:uiPriority w:val="1"/>
    <w:rsid w:val="001D2E95"/>
    <w:rPr>
      <w:rFonts w:ascii="Verdana" w:eastAsiaTheme="minorHAnsi" w:hAnsi="Verdana" w:cstheme="minorBidi"/>
      <w:sz w:val="18"/>
      <w:szCs w:val="16"/>
      <w:lang w:val="en-GB"/>
    </w:rPr>
  </w:style>
  <w:style w:type="paragraph" w:styleId="Lgende">
    <w:name w:val="caption"/>
    <w:basedOn w:val="Normal"/>
    <w:next w:val="Normal"/>
    <w:uiPriority w:val="6"/>
    <w:qFormat/>
    <w:rsid w:val="001D2E9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D2E95"/>
    <w:rPr>
      <w:vertAlign w:val="superscript"/>
      <w:lang w:val="en-GB"/>
    </w:rPr>
  </w:style>
  <w:style w:type="paragraph" w:styleId="Notedebasdepage">
    <w:name w:val="footnote text"/>
    <w:basedOn w:val="Normal"/>
    <w:link w:val="NotedebasdepageCar"/>
    <w:uiPriority w:val="5"/>
    <w:rsid w:val="001D2E9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D2E95"/>
    <w:rPr>
      <w:rFonts w:ascii="Verdana" w:hAnsi="Verdana"/>
      <w:sz w:val="16"/>
      <w:szCs w:val="18"/>
      <w:lang w:eastAsia="en-GB"/>
    </w:rPr>
  </w:style>
  <w:style w:type="paragraph" w:styleId="Notedefin">
    <w:name w:val="endnote text"/>
    <w:basedOn w:val="Notedebasdepage"/>
    <w:link w:val="NotedefinCar"/>
    <w:uiPriority w:val="49"/>
    <w:rsid w:val="001D2E95"/>
    <w:rPr>
      <w:szCs w:val="20"/>
    </w:rPr>
  </w:style>
  <w:style w:type="character" w:customStyle="1" w:styleId="NotedefinCar">
    <w:name w:val="Note de fin Car"/>
    <w:link w:val="Notedefin"/>
    <w:uiPriority w:val="49"/>
    <w:rsid w:val="001D2E95"/>
    <w:rPr>
      <w:rFonts w:ascii="Verdana" w:hAnsi="Verdana"/>
      <w:sz w:val="16"/>
      <w:lang w:eastAsia="en-GB"/>
    </w:rPr>
  </w:style>
  <w:style w:type="paragraph" w:customStyle="1" w:styleId="FollowUp">
    <w:name w:val="FollowUp"/>
    <w:basedOn w:val="Normal"/>
    <w:link w:val="FollowUpChar"/>
    <w:uiPriority w:val="6"/>
    <w:qFormat/>
    <w:rsid w:val="001D2E95"/>
    <w:pPr>
      <w:spacing w:after="240"/>
      <w:ind w:left="720"/>
    </w:pPr>
    <w:rPr>
      <w:rFonts w:eastAsia="Calibri" w:cs="Times New Roman"/>
      <w:i/>
    </w:rPr>
  </w:style>
  <w:style w:type="character" w:customStyle="1" w:styleId="FollowUpChar">
    <w:name w:val="FollowUp Char"/>
    <w:link w:val="FollowUp"/>
    <w:uiPriority w:val="6"/>
    <w:rsid w:val="001D2E95"/>
    <w:rPr>
      <w:rFonts w:ascii="Verdana" w:hAnsi="Verdana"/>
      <w:i/>
      <w:sz w:val="18"/>
      <w:szCs w:val="22"/>
    </w:rPr>
  </w:style>
  <w:style w:type="paragraph" w:styleId="Pieddepage">
    <w:name w:val="footer"/>
    <w:basedOn w:val="Normal"/>
    <w:link w:val="PieddepageCar"/>
    <w:uiPriority w:val="3"/>
    <w:rsid w:val="001D2E9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D2E95"/>
    <w:rPr>
      <w:rFonts w:ascii="Verdana" w:hAnsi="Verdana"/>
      <w:sz w:val="18"/>
      <w:szCs w:val="18"/>
      <w:lang w:eastAsia="en-GB"/>
    </w:rPr>
  </w:style>
  <w:style w:type="paragraph" w:customStyle="1" w:styleId="FootnoteQuotation">
    <w:name w:val="Footnote Quotation"/>
    <w:basedOn w:val="Notedebasdepage"/>
    <w:uiPriority w:val="5"/>
    <w:rsid w:val="001D2E95"/>
    <w:pPr>
      <w:ind w:left="567" w:right="567" w:firstLine="0"/>
    </w:pPr>
  </w:style>
  <w:style w:type="character" w:styleId="Appelnotedebasdep">
    <w:name w:val="footnote reference"/>
    <w:uiPriority w:val="5"/>
    <w:rsid w:val="001D2E95"/>
    <w:rPr>
      <w:vertAlign w:val="superscript"/>
      <w:lang w:val="en-GB"/>
    </w:rPr>
  </w:style>
  <w:style w:type="paragraph" w:styleId="En-tte">
    <w:name w:val="header"/>
    <w:basedOn w:val="Normal"/>
    <w:link w:val="En-tteCar"/>
    <w:uiPriority w:val="3"/>
    <w:rsid w:val="001D2E9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D2E95"/>
    <w:rPr>
      <w:rFonts w:ascii="Verdana" w:hAnsi="Verdana"/>
      <w:sz w:val="18"/>
      <w:szCs w:val="18"/>
      <w:lang w:eastAsia="en-GB"/>
    </w:rPr>
  </w:style>
  <w:style w:type="numbering" w:customStyle="1" w:styleId="LegalHeadings">
    <w:name w:val="LegalHeadings"/>
    <w:uiPriority w:val="99"/>
    <w:rsid w:val="001D2E95"/>
    <w:pPr>
      <w:numPr>
        <w:numId w:val="6"/>
      </w:numPr>
    </w:pPr>
  </w:style>
  <w:style w:type="paragraph" w:styleId="Listepuces">
    <w:name w:val="List Bullet"/>
    <w:basedOn w:val="Normal"/>
    <w:uiPriority w:val="1"/>
    <w:rsid w:val="001D2E95"/>
    <w:pPr>
      <w:numPr>
        <w:numId w:val="5"/>
      </w:numPr>
      <w:tabs>
        <w:tab w:val="left" w:pos="567"/>
      </w:tabs>
      <w:spacing w:after="240"/>
      <w:contextualSpacing/>
    </w:pPr>
  </w:style>
  <w:style w:type="paragraph" w:styleId="Listepuces2">
    <w:name w:val="List Bullet 2"/>
    <w:basedOn w:val="Normal"/>
    <w:uiPriority w:val="1"/>
    <w:rsid w:val="001D2E95"/>
    <w:pPr>
      <w:numPr>
        <w:ilvl w:val="1"/>
        <w:numId w:val="5"/>
      </w:numPr>
      <w:tabs>
        <w:tab w:val="left" w:pos="907"/>
      </w:tabs>
      <w:spacing w:after="240"/>
      <w:contextualSpacing/>
    </w:pPr>
  </w:style>
  <w:style w:type="paragraph" w:styleId="Listepuces3">
    <w:name w:val="List Bullet 3"/>
    <w:basedOn w:val="Normal"/>
    <w:uiPriority w:val="1"/>
    <w:rsid w:val="001D2E95"/>
    <w:pPr>
      <w:numPr>
        <w:ilvl w:val="2"/>
        <w:numId w:val="5"/>
      </w:numPr>
      <w:tabs>
        <w:tab w:val="left" w:pos="1247"/>
      </w:tabs>
      <w:spacing w:after="240"/>
      <w:contextualSpacing/>
    </w:pPr>
  </w:style>
  <w:style w:type="paragraph" w:styleId="Listepuces4">
    <w:name w:val="List Bullet 4"/>
    <w:basedOn w:val="Normal"/>
    <w:uiPriority w:val="1"/>
    <w:rsid w:val="001D2E95"/>
    <w:pPr>
      <w:numPr>
        <w:ilvl w:val="3"/>
        <w:numId w:val="5"/>
      </w:numPr>
      <w:tabs>
        <w:tab w:val="left" w:pos="1587"/>
      </w:tabs>
      <w:spacing w:after="240"/>
      <w:contextualSpacing/>
    </w:pPr>
  </w:style>
  <w:style w:type="paragraph" w:styleId="Listepuces5">
    <w:name w:val="List Bullet 5"/>
    <w:basedOn w:val="Normal"/>
    <w:uiPriority w:val="1"/>
    <w:rsid w:val="001D2E9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D2E95"/>
    <w:pPr>
      <w:ind w:left="720"/>
      <w:contextualSpacing/>
    </w:pPr>
  </w:style>
  <w:style w:type="numbering" w:customStyle="1" w:styleId="ListBullets">
    <w:name w:val="ListBullets"/>
    <w:uiPriority w:val="99"/>
    <w:rsid w:val="001D2E95"/>
    <w:pPr>
      <w:numPr>
        <w:numId w:val="7"/>
      </w:numPr>
    </w:pPr>
  </w:style>
  <w:style w:type="paragraph" w:customStyle="1" w:styleId="Quotation">
    <w:name w:val="Quotation"/>
    <w:basedOn w:val="Normal"/>
    <w:uiPriority w:val="5"/>
    <w:qFormat/>
    <w:rsid w:val="001D2E9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D2E9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D2E9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D2E9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D2E9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D2E95"/>
    <w:pPr>
      <w:spacing w:after="240"/>
      <w:outlineLvl w:val="1"/>
    </w:pPr>
    <w:rPr>
      <w:b/>
      <w:color w:val="006283"/>
    </w:rPr>
  </w:style>
  <w:style w:type="paragraph" w:customStyle="1" w:styleId="SummaryText">
    <w:name w:val="SummaryText"/>
    <w:basedOn w:val="Normal"/>
    <w:uiPriority w:val="4"/>
    <w:qFormat/>
    <w:rsid w:val="001D2E9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D2E9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D2E9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D2E9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D2E9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1D2E9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D2E9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D2E9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D2E9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D2E9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D2E9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D2E9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D2E9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D2E9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D2E95"/>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D2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D2E95"/>
    <w:pPr>
      <w:tabs>
        <w:tab w:val="left" w:pos="851"/>
      </w:tabs>
      <w:ind w:left="851" w:hanging="851"/>
      <w:jc w:val="left"/>
    </w:pPr>
    <w:rPr>
      <w:sz w:val="16"/>
    </w:rPr>
  </w:style>
  <w:style w:type="character" w:styleId="Lienhypertexte">
    <w:name w:val="Hyperlink"/>
    <w:basedOn w:val="Policepardfaut"/>
    <w:uiPriority w:val="9"/>
    <w:unhideWhenUsed/>
    <w:rsid w:val="001D2E95"/>
    <w:rPr>
      <w:color w:val="0000FF" w:themeColor="hyperlink"/>
      <w:u w:val="single"/>
      <w:lang w:val="en-GB"/>
    </w:rPr>
  </w:style>
  <w:style w:type="paragraph" w:styleId="Bibliographie">
    <w:name w:val="Bibliography"/>
    <w:basedOn w:val="Normal"/>
    <w:next w:val="Normal"/>
    <w:uiPriority w:val="49"/>
    <w:semiHidden/>
    <w:unhideWhenUsed/>
    <w:rsid w:val="001D2E95"/>
  </w:style>
  <w:style w:type="paragraph" w:styleId="Normalcentr">
    <w:name w:val="Block Text"/>
    <w:basedOn w:val="Normal"/>
    <w:uiPriority w:val="99"/>
    <w:semiHidden/>
    <w:unhideWhenUsed/>
    <w:rsid w:val="001D2E9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D2E9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D2E95"/>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1D2E95"/>
    <w:pPr>
      <w:spacing w:after="120"/>
      <w:ind w:left="283"/>
    </w:pPr>
  </w:style>
  <w:style w:type="character" w:customStyle="1" w:styleId="RetraitcorpsdetexteCar">
    <w:name w:val="Retrait corps de texte Car"/>
    <w:basedOn w:val="Policepardfaut"/>
    <w:link w:val="Retraitcorpsdetexte"/>
    <w:uiPriority w:val="99"/>
    <w:semiHidden/>
    <w:rsid w:val="001D2E95"/>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1D2E9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D2E95"/>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1D2E9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D2E95"/>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1D2E9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D2E95"/>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1D2E95"/>
    <w:rPr>
      <w:b/>
      <w:bCs/>
      <w:smallCaps/>
      <w:spacing w:val="5"/>
      <w:lang w:val="en-GB"/>
    </w:rPr>
  </w:style>
  <w:style w:type="paragraph" w:styleId="Formuledepolitesse">
    <w:name w:val="Closing"/>
    <w:basedOn w:val="Normal"/>
    <w:link w:val="FormuledepolitesseCar"/>
    <w:uiPriority w:val="99"/>
    <w:semiHidden/>
    <w:unhideWhenUsed/>
    <w:rsid w:val="001D2E95"/>
    <w:pPr>
      <w:ind w:left="4252"/>
    </w:pPr>
  </w:style>
  <w:style w:type="character" w:customStyle="1" w:styleId="FormuledepolitesseCar">
    <w:name w:val="Formule de politesse Car"/>
    <w:basedOn w:val="Policepardfaut"/>
    <w:link w:val="Formuledepolitesse"/>
    <w:uiPriority w:val="99"/>
    <w:semiHidden/>
    <w:rsid w:val="001D2E95"/>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1D2E95"/>
    <w:rPr>
      <w:sz w:val="16"/>
      <w:szCs w:val="16"/>
      <w:lang w:val="en-GB"/>
    </w:rPr>
  </w:style>
  <w:style w:type="paragraph" w:styleId="Commentaire">
    <w:name w:val="annotation text"/>
    <w:basedOn w:val="Normal"/>
    <w:link w:val="CommentaireCar"/>
    <w:uiPriority w:val="99"/>
    <w:unhideWhenUsed/>
    <w:rsid w:val="001D2E95"/>
    <w:rPr>
      <w:sz w:val="20"/>
      <w:szCs w:val="20"/>
    </w:rPr>
  </w:style>
  <w:style w:type="character" w:customStyle="1" w:styleId="CommentaireCar">
    <w:name w:val="Commentaire Car"/>
    <w:basedOn w:val="Policepardfaut"/>
    <w:link w:val="Commentaire"/>
    <w:uiPriority w:val="99"/>
    <w:rsid w:val="001D2E95"/>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1D2E95"/>
    <w:rPr>
      <w:b/>
      <w:bCs/>
    </w:rPr>
  </w:style>
  <w:style w:type="character" w:customStyle="1" w:styleId="ObjetducommentaireCar">
    <w:name w:val="Objet du commentaire Car"/>
    <w:basedOn w:val="CommentaireCar"/>
    <w:link w:val="Objetducommentaire"/>
    <w:uiPriority w:val="99"/>
    <w:rsid w:val="001D2E95"/>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1D2E95"/>
  </w:style>
  <w:style w:type="character" w:customStyle="1" w:styleId="DateCar">
    <w:name w:val="Date Car"/>
    <w:basedOn w:val="Policepardfaut"/>
    <w:link w:val="Date"/>
    <w:uiPriority w:val="99"/>
    <w:semiHidden/>
    <w:rsid w:val="001D2E95"/>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1D2E9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2E95"/>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1D2E95"/>
  </w:style>
  <w:style w:type="character" w:customStyle="1" w:styleId="SignaturelectroniqueCar">
    <w:name w:val="Signature électronique Car"/>
    <w:basedOn w:val="Policepardfaut"/>
    <w:link w:val="Signaturelectronique"/>
    <w:uiPriority w:val="99"/>
    <w:semiHidden/>
    <w:rsid w:val="001D2E95"/>
    <w:rPr>
      <w:rFonts w:ascii="Verdana" w:eastAsiaTheme="minorHAnsi" w:hAnsi="Verdana" w:cstheme="minorBidi"/>
      <w:sz w:val="18"/>
      <w:szCs w:val="22"/>
      <w:lang w:val="en-GB"/>
    </w:rPr>
  </w:style>
  <w:style w:type="character" w:styleId="Accentuation">
    <w:name w:val="Emphasis"/>
    <w:basedOn w:val="Policepardfaut"/>
    <w:uiPriority w:val="99"/>
    <w:semiHidden/>
    <w:qFormat/>
    <w:rsid w:val="001D2E95"/>
    <w:rPr>
      <w:i/>
      <w:iCs/>
      <w:lang w:val="en-GB"/>
    </w:rPr>
  </w:style>
  <w:style w:type="paragraph" w:styleId="Adressedestinataire">
    <w:name w:val="envelope address"/>
    <w:basedOn w:val="Normal"/>
    <w:uiPriority w:val="99"/>
    <w:semiHidden/>
    <w:unhideWhenUsed/>
    <w:rsid w:val="001D2E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D2E9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D2E95"/>
    <w:rPr>
      <w:color w:val="800080" w:themeColor="followedHyperlink"/>
      <w:u w:val="single"/>
      <w:lang w:val="en-GB"/>
    </w:rPr>
  </w:style>
  <w:style w:type="character" w:styleId="AcronymeHTML">
    <w:name w:val="HTML Acronym"/>
    <w:basedOn w:val="Policepardfaut"/>
    <w:uiPriority w:val="99"/>
    <w:semiHidden/>
    <w:unhideWhenUsed/>
    <w:rsid w:val="001D2E95"/>
    <w:rPr>
      <w:lang w:val="en-GB"/>
    </w:rPr>
  </w:style>
  <w:style w:type="paragraph" w:styleId="AdresseHTML">
    <w:name w:val="HTML Address"/>
    <w:basedOn w:val="Normal"/>
    <w:link w:val="AdresseHTMLCar"/>
    <w:uiPriority w:val="99"/>
    <w:semiHidden/>
    <w:unhideWhenUsed/>
    <w:rsid w:val="001D2E95"/>
    <w:rPr>
      <w:i/>
      <w:iCs/>
    </w:rPr>
  </w:style>
  <w:style w:type="character" w:customStyle="1" w:styleId="AdresseHTMLCar">
    <w:name w:val="Adresse HTML Car"/>
    <w:basedOn w:val="Policepardfaut"/>
    <w:link w:val="AdresseHTML"/>
    <w:uiPriority w:val="99"/>
    <w:semiHidden/>
    <w:rsid w:val="001D2E95"/>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1D2E95"/>
    <w:rPr>
      <w:i/>
      <w:iCs/>
      <w:lang w:val="en-GB"/>
    </w:rPr>
  </w:style>
  <w:style w:type="character" w:styleId="CodeHTML">
    <w:name w:val="HTML Code"/>
    <w:basedOn w:val="Policepardfaut"/>
    <w:uiPriority w:val="99"/>
    <w:semiHidden/>
    <w:unhideWhenUsed/>
    <w:rsid w:val="001D2E95"/>
    <w:rPr>
      <w:rFonts w:ascii="Consolas" w:hAnsi="Consolas" w:cs="Consolas"/>
      <w:sz w:val="20"/>
      <w:szCs w:val="20"/>
      <w:lang w:val="en-GB"/>
    </w:rPr>
  </w:style>
  <w:style w:type="character" w:styleId="DfinitionHTML">
    <w:name w:val="HTML Definition"/>
    <w:basedOn w:val="Policepardfaut"/>
    <w:uiPriority w:val="99"/>
    <w:semiHidden/>
    <w:unhideWhenUsed/>
    <w:rsid w:val="001D2E95"/>
    <w:rPr>
      <w:i/>
      <w:iCs/>
      <w:lang w:val="en-GB"/>
    </w:rPr>
  </w:style>
  <w:style w:type="character" w:styleId="ClavierHTML">
    <w:name w:val="HTML Keyboard"/>
    <w:basedOn w:val="Policepardfaut"/>
    <w:uiPriority w:val="99"/>
    <w:semiHidden/>
    <w:unhideWhenUsed/>
    <w:rsid w:val="001D2E95"/>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D2E95"/>
    <w:rPr>
      <w:rFonts w:ascii="Consolas" w:hAnsi="Consolas" w:cs="Consolas"/>
      <w:sz w:val="20"/>
      <w:szCs w:val="20"/>
    </w:rPr>
  </w:style>
  <w:style w:type="character" w:customStyle="1" w:styleId="PrformatHTMLCar">
    <w:name w:val="Préformaté HTML Car"/>
    <w:basedOn w:val="Policepardfaut"/>
    <w:link w:val="PrformatHTML"/>
    <w:uiPriority w:val="99"/>
    <w:semiHidden/>
    <w:rsid w:val="001D2E95"/>
    <w:rPr>
      <w:rFonts w:ascii="Consolas" w:eastAsiaTheme="minorHAnsi" w:hAnsi="Consolas" w:cs="Consolas"/>
      <w:lang w:val="en-GB"/>
    </w:rPr>
  </w:style>
  <w:style w:type="character" w:styleId="ExempleHTML">
    <w:name w:val="HTML Sample"/>
    <w:basedOn w:val="Policepardfaut"/>
    <w:uiPriority w:val="99"/>
    <w:semiHidden/>
    <w:unhideWhenUsed/>
    <w:rsid w:val="001D2E95"/>
    <w:rPr>
      <w:rFonts w:ascii="Consolas" w:hAnsi="Consolas" w:cs="Consolas"/>
      <w:sz w:val="24"/>
      <w:szCs w:val="24"/>
      <w:lang w:val="en-GB"/>
    </w:rPr>
  </w:style>
  <w:style w:type="character" w:styleId="MachinecrireHTML">
    <w:name w:val="HTML Typewriter"/>
    <w:basedOn w:val="Policepardfaut"/>
    <w:uiPriority w:val="99"/>
    <w:semiHidden/>
    <w:unhideWhenUsed/>
    <w:rsid w:val="001D2E95"/>
    <w:rPr>
      <w:rFonts w:ascii="Consolas" w:hAnsi="Consolas" w:cs="Consolas"/>
      <w:sz w:val="20"/>
      <w:szCs w:val="20"/>
      <w:lang w:val="en-GB"/>
    </w:rPr>
  </w:style>
  <w:style w:type="character" w:styleId="VariableHTML">
    <w:name w:val="HTML Variable"/>
    <w:basedOn w:val="Policepardfaut"/>
    <w:uiPriority w:val="99"/>
    <w:semiHidden/>
    <w:unhideWhenUsed/>
    <w:rsid w:val="001D2E95"/>
    <w:rPr>
      <w:i/>
      <w:iCs/>
      <w:lang w:val="en-GB"/>
    </w:rPr>
  </w:style>
  <w:style w:type="paragraph" w:styleId="Index1">
    <w:name w:val="index 1"/>
    <w:basedOn w:val="Normal"/>
    <w:next w:val="Normal"/>
    <w:uiPriority w:val="99"/>
    <w:semiHidden/>
    <w:unhideWhenUsed/>
    <w:rsid w:val="001D2E95"/>
    <w:pPr>
      <w:ind w:left="180" w:hanging="180"/>
    </w:pPr>
  </w:style>
  <w:style w:type="paragraph" w:styleId="Index2">
    <w:name w:val="index 2"/>
    <w:basedOn w:val="Normal"/>
    <w:next w:val="Normal"/>
    <w:uiPriority w:val="99"/>
    <w:semiHidden/>
    <w:unhideWhenUsed/>
    <w:rsid w:val="001D2E95"/>
    <w:pPr>
      <w:ind w:left="360" w:hanging="180"/>
    </w:pPr>
  </w:style>
  <w:style w:type="paragraph" w:styleId="Index3">
    <w:name w:val="index 3"/>
    <w:basedOn w:val="Normal"/>
    <w:next w:val="Normal"/>
    <w:uiPriority w:val="99"/>
    <w:semiHidden/>
    <w:unhideWhenUsed/>
    <w:rsid w:val="001D2E95"/>
    <w:pPr>
      <w:ind w:left="540" w:hanging="180"/>
    </w:pPr>
  </w:style>
  <w:style w:type="paragraph" w:styleId="Index4">
    <w:name w:val="index 4"/>
    <w:basedOn w:val="Normal"/>
    <w:next w:val="Normal"/>
    <w:uiPriority w:val="99"/>
    <w:semiHidden/>
    <w:unhideWhenUsed/>
    <w:rsid w:val="001D2E95"/>
    <w:pPr>
      <w:ind w:left="720" w:hanging="180"/>
    </w:pPr>
  </w:style>
  <w:style w:type="paragraph" w:styleId="Index5">
    <w:name w:val="index 5"/>
    <w:basedOn w:val="Normal"/>
    <w:next w:val="Normal"/>
    <w:uiPriority w:val="99"/>
    <w:semiHidden/>
    <w:unhideWhenUsed/>
    <w:rsid w:val="001D2E95"/>
    <w:pPr>
      <w:ind w:left="900" w:hanging="180"/>
    </w:pPr>
  </w:style>
  <w:style w:type="paragraph" w:styleId="Index6">
    <w:name w:val="index 6"/>
    <w:basedOn w:val="Normal"/>
    <w:next w:val="Normal"/>
    <w:uiPriority w:val="99"/>
    <w:semiHidden/>
    <w:unhideWhenUsed/>
    <w:rsid w:val="001D2E95"/>
    <w:pPr>
      <w:ind w:left="1080" w:hanging="180"/>
    </w:pPr>
  </w:style>
  <w:style w:type="paragraph" w:styleId="Index7">
    <w:name w:val="index 7"/>
    <w:basedOn w:val="Normal"/>
    <w:next w:val="Normal"/>
    <w:uiPriority w:val="99"/>
    <w:semiHidden/>
    <w:unhideWhenUsed/>
    <w:rsid w:val="001D2E95"/>
    <w:pPr>
      <w:ind w:left="1260" w:hanging="180"/>
    </w:pPr>
  </w:style>
  <w:style w:type="paragraph" w:styleId="Index8">
    <w:name w:val="index 8"/>
    <w:basedOn w:val="Normal"/>
    <w:next w:val="Normal"/>
    <w:uiPriority w:val="99"/>
    <w:semiHidden/>
    <w:unhideWhenUsed/>
    <w:rsid w:val="001D2E95"/>
    <w:pPr>
      <w:ind w:left="1440" w:hanging="180"/>
    </w:pPr>
  </w:style>
  <w:style w:type="paragraph" w:styleId="Index9">
    <w:name w:val="index 9"/>
    <w:basedOn w:val="Normal"/>
    <w:next w:val="Normal"/>
    <w:uiPriority w:val="99"/>
    <w:semiHidden/>
    <w:unhideWhenUsed/>
    <w:rsid w:val="001D2E95"/>
    <w:pPr>
      <w:ind w:left="1620" w:hanging="180"/>
    </w:pPr>
  </w:style>
  <w:style w:type="paragraph" w:styleId="Titreindex">
    <w:name w:val="index heading"/>
    <w:basedOn w:val="Normal"/>
    <w:next w:val="Index1"/>
    <w:uiPriority w:val="99"/>
    <w:semiHidden/>
    <w:unhideWhenUsed/>
    <w:rsid w:val="001D2E95"/>
    <w:rPr>
      <w:rFonts w:asciiTheme="majorHAnsi" w:eastAsiaTheme="majorEastAsia" w:hAnsiTheme="majorHAnsi" w:cstheme="majorBidi"/>
      <w:b/>
      <w:bCs/>
    </w:rPr>
  </w:style>
  <w:style w:type="character" w:styleId="Emphaseintense">
    <w:name w:val="Intense Emphasis"/>
    <w:basedOn w:val="Policepardfaut"/>
    <w:uiPriority w:val="99"/>
    <w:semiHidden/>
    <w:qFormat/>
    <w:rsid w:val="001D2E95"/>
    <w:rPr>
      <w:b/>
      <w:bCs/>
      <w:i/>
      <w:iCs/>
      <w:color w:val="4F81BD" w:themeColor="accent1"/>
      <w:lang w:val="en-GB"/>
    </w:rPr>
  </w:style>
  <w:style w:type="paragraph" w:styleId="Citationintense">
    <w:name w:val="Intense Quote"/>
    <w:basedOn w:val="Normal"/>
    <w:next w:val="Normal"/>
    <w:link w:val="CitationintenseCar"/>
    <w:uiPriority w:val="59"/>
    <w:semiHidden/>
    <w:qFormat/>
    <w:rsid w:val="001D2E9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D2E95"/>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1D2E95"/>
    <w:rPr>
      <w:b/>
      <w:bCs/>
      <w:smallCaps/>
      <w:color w:val="C0504D" w:themeColor="accent2"/>
      <w:spacing w:val="5"/>
      <w:u w:val="single"/>
      <w:lang w:val="en-GB"/>
    </w:rPr>
  </w:style>
  <w:style w:type="character" w:styleId="Numrodeligne">
    <w:name w:val="line number"/>
    <w:basedOn w:val="Policepardfaut"/>
    <w:uiPriority w:val="99"/>
    <w:semiHidden/>
    <w:unhideWhenUsed/>
    <w:rsid w:val="001D2E95"/>
    <w:rPr>
      <w:lang w:val="en-GB"/>
    </w:rPr>
  </w:style>
  <w:style w:type="paragraph" w:styleId="Liste">
    <w:name w:val="List"/>
    <w:basedOn w:val="Normal"/>
    <w:uiPriority w:val="99"/>
    <w:semiHidden/>
    <w:unhideWhenUsed/>
    <w:rsid w:val="001D2E95"/>
    <w:pPr>
      <w:ind w:left="283" w:hanging="283"/>
      <w:contextualSpacing/>
    </w:pPr>
  </w:style>
  <w:style w:type="paragraph" w:styleId="Liste2">
    <w:name w:val="List 2"/>
    <w:basedOn w:val="Normal"/>
    <w:uiPriority w:val="99"/>
    <w:semiHidden/>
    <w:unhideWhenUsed/>
    <w:rsid w:val="001D2E95"/>
    <w:pPr>
      <w:ind w:left="566" w:hanging="283"/>
      <w:contextualSpacing/>
    </w:pPr>
  </w:style>
  <w:style w:type="paragraph" w:styleId="Liste3">
    <w:name w:val="List 3"/>
    <w:basedOn w:val="Normal"/>
    <w:uiPriority w:val="99"/>
    <w:semiHidden/>
    <w:unhideWhenUsed/>
    <w:rsid w:val="001D2E95"/>
    <w:pPr>
      <w:ind w:left="849" w:hanging="283"/>
      <w:contextualSpacing/>
    </w:pPr>
  </w:style>
  <w:style w:type="paragraph" w:styleId="Liste4">
    <w:name w:val="List 4"/>
    <w:basedOn w:val="Normal"/>
    <w:uiPriority w:val="99"/>
    <w:semiHidden/>
    <w:unhideWhenUsed/>
    <w:rsid w:val="001D2E95"/>
    <w:pPr>
      <w:ind w:left="1132" w:hanging="283"/>
      <w:contextualSpacing/>
    </w:pPr>
  </w:style>
  <w:style w:type="paragraph" w:styleId="Liste5">
    <w:name w:val="List 5"/>
    <w:basedOn w:val="Normal"/>
    <w:uiPriority w:val="99"/>
    <w:semiHidden/>
    <w:unhideWhenUsed/>
    <w:rsid w:val="001D2E95"/>
    <w:pPr>
      <w:ind w:left="1415" w:hanging="283"/>
      <w:contextualSpacing/>
    </w:pPr>
  </w:style>
  <w:style w:type="paragraph" w:styleId="Listecontinue">
    <w:name w:val="List Continue"/>
    <w:basedOn w:val="Normal"/>
    <w:uiPriority w:val="99"/>
    <w:semiHidden/>
    <w:unhideWhenUsed/>
    <w:rsid w:val="001D2E95"/>
    <w:pPr>
      <w:spacing w:after="120"/>
      <w:ind w:left="283"/>
      <w:contextualSpacing/>
    </w:pPr>
  </w:style>
  <w:style w:type="paragraph" w:styleId="Listecontinue2">
    <w:name w:val="List Continue 2"/>
    <w:basedOn w:val="Normal"/>
    <w:uiPriority w:val="99"/>
    <w:semiHidden/>
    <w:unhideWhenUsed/>
    <w:rsid w:val="001D2E95"/>
    <w:pPr>
      <w:spacing w:after="120"/>
      <w:ind w:left="566"/>
      <w:contextualSpacing/>
    </w:pPr>
  </w:style>
  <w:style w:type="paragraph" w:styleId="Listecontinue3">
    <w:name w:val="List Continue 3"/>
    <w:basedOn w:val="Normal"/>
    <w:uiPriority w:val="99"/>
    <w:semiHidden/>
    <w:unhideWhenUsed/>
    <w:rsid w:val="001D2E95"/>
    <w:pPr>
      <w:spacing w:after="120"/>
      <w:ind w:left="849"/>
      <w:contextualSpacing/>
    </w:pPr>
  </w:style>
  <w:style w:type="paragraph" w:styleId="Listecontinue4">
    <w:name w:val="List Continue 4"/>
    <w:basedOn w:val="Normal"/>
    <w:uiPriority w:val="99"/>
    <w:semiHidden/>
    <w:unhideWhenUsed/>
    <w:rsid w:val="001D2E95"/>
    <w:pPr>
      <w:spacing w:after="120"/>
      <w:ind w:left="1132"/>
      <w:contextualSpacing/>
    </w:pPr>
  </w:style>
  <w:style w:type="paragraph" w:styleId="Listecontinue5">
    <w:name w:val="List Continue 5"/>
    <w:basedOn w:val="Normal"/>
    <w:uiPriority w:val="99"/>
    <w:semiHidden/>
    <w:unhideWhenUsed/>
    <w:rsid w:val="001D2E95"/>
    <w:pPr>
      <w:spacing w:after="120"/>
      <w:ind w:left="1415"/>
      <w:contextualSpacing/>
    </w:pPr>
  </w:style>
  <w:style w:type="paragraph" w:styleId="Listenumros">
    <w:name w:val="List Number"/>
    <w:basedOn w:val="Normal"/>
    <w:uiPriority w:val="49"/>
    <w:semiHidden/>
    <w:unhideWhenUsed/>
    <w:rsid w:val="001D2E95"/>
    <w:pPr>
      <w:numPr>
        <w:numId w:val="1"/>
      </w:numPr>
      <w:contextualSpacing/>
    </w:pPr>
  </w:style>
  <w:style w:type="paragraph" w:styleId="Listenumros2">
    <w:name w:val="List Number 2"/>
    <w:basedOn w:val="Normal"/>
    <w:uiPriority w:val="49"/>
    <w:semiHidden/>
    <w:unhideWhenUsed/>
    <w:rsid w:val="001D2E95"/>
    <w:pPr>
      <w:numPr>
        <w:numId w:val="2"/>
      </w:numPr>
      <w:contextualSpacing/>
    </w:pPr>
  </w:style>
  <w:style w:type="paragraph" w:styleId="Listenumros3">
    <w:name w:val="List Number 3"/>
    <w:basedOn w:val="Normal"/>
    <w:uiPriority w:val="49"/>
    <w:semiHidden/>
    <w:unhideWhenUsed/>
    <w:rsid w:val="001D2E95"/>
    <w:pPr>
      <w:contextualSpacing/>
    </w:pPr>
  </w:style>
  <w:style w:type="paragraph" w:styleId="Listenumros4">
    <w:name w:val="List Number 4"/>
    <w:basedOn w:val="Normal"/>
    <w:uiPriority w:val="49"/>
    <w:semiHidden/>
    <w:unhideWhenUsed/>
    <w:rsid w:val="001D2E95"/>
    <w:pPr>
      <w:numPr>
        <w:numId w:val="4"/>
      </w:numPr>
      <w:contextualSpacing/>
    </w:pPr>
  </w:style>
  <w:style w:type="paragraph" w:styleId="Listenumros5">
    <w:name w:val="List Number 5"/>
    <w:basedOn w:val="Normal"/>
    <w:uiPriority w:val="49"/>
    <w:semiHidden/>
    <w:unhideWhenUsed/>
    <w:rsid w:val="001D2E95"/>
    <w:pPr>
      <w:contextualSpacing/>
    </w:pPr>
  </w:style>
  <w:style w:type="paragraph" w:styleId="Textedemacro">
    <w:name w:val="macro"/>
    <w:link w:val="TextedemacroCar"/>
    <w:uiPriority w:val="99"/>
    <w:semiHidden/>
    <w:unhideWhenUsed/>
    <w:rsid w:val="001D2E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D2E95"/>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1D2E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D2E95"/>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1D2E9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D2E95"/>
    <w:rPr>
      <w:rFonts w:ascii="Times New Roman" w:hAnsi="Times New Roman" w:cs="Times New Roman"/>
      <w:sz w:val="24"/>
      <w:szCs w:val="24"/>
    </w:rPr>
  </w:style>
  <w:style w:type="paragraph" w:styleId="Retraitnormal">
    <w:name w:val="Normal Indent"/>
    <w:basedOn w:val="Normal"/>
    <w:uiPriority w:val="99"/>
    <w:semiHidden/>
    <w:unhideWhenUsed/>
    <w:rsid w:val="001D2E95"/>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D2E95"/>
    <w:rPr>
      <w:lang w:val="en-GB"/>
    </w:rPr>
  </w:style>
  <w:style w:type="character" w:styleId="Textedelespacerserv">
    <w:name w:val="Placeholder Text"/>
    <w:basedOn w:val="Policepardfaut"/>
    <w:uiPriority w:val="99"/>
    <w:semiHidden/>
    <w:rsid w:val="001D2E95"/>
    <w:rPr>
      <w:color w:val="808080"/>
      <w:lang w:val="en-GB"/>
    </w:rPr>
  </w:style>
  <w:style w:type="paragraph" w:styleId="Textebrut">
    <w:name w:val="Plain Text"/>
    <w:basedOn w:val="Normal"/>
    <w:link w:val="TextebrutCar"/>
    <w:uiPriority w:val="99"/>
    <w:unhideWhenUsed/>
    <w:rsid w:val="001D2E95"/>
    <w:rPr>
      <w:rFonts w:ascii="Consolas" w:hAnsi="Consolas" w:cs="Consolas"/>
      <w:sz w:val="21"/>
      <w:szCs w:val="21"/>
    </w:rPr>
  </w:style>
  <w:style w:type="character" w:customStyle="1" w:styleId="TextebrutCar">
    <w:name w:val="Texte brut Car"/>
    <w:basedOn w:val="Policepardfaut"/>
    <w:link w:val="Textebrut"/>
    <w:uiPriority w:val="99"/>
    <w:rsid w:val="001D2E95"/>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1D2E95"/>
    <w:rPr>
      <w:i/>
      <w:iCs/>
      <w:color w:val="000000" w:themeColor="text1"/>
    </w:rPr>
  </w:style>
  <w:style w:type="character" w:customStyle="1" w:styleId="CitationCar">
    <w:name w:val="Citation Car"/>
    <w:basedOn w:val="Policepardfaut"/>
    <w:link w:val="Citation"/>
    <w:uiPriority w:val="59"/>
    <w:rsid w:val="001D2E95"/>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1D2E95"/>
  </w:style>
  <w:style w:type="character" w:customStyle="1" w:styleId="SalutationsCar">
    <w:name w:val="Salutations Car"/>
    <w:basedOn w:val="Policepardfaut"/>
    <w:link w:val="Salutations"/>
    <w:uiPriority w:val="99"/>
    <w:semiHidden/>
    <w:rsid w:val="001D2E95"/>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1D2E95"/>
    <w:pPr>
      <w:ind w:left="4252"/>
    </w:pPr>
  </w:style>
  <w:style w:type="character" w:customStyle="1" w:styleId="SignatureCar">
    <w:name w:val="Signature Car"/>
    <w:basedOn w:val="Policepardfaut"/>
    <w:link w:val="Signature"/>
    <w:uiPriority w:val="99"/>
    <w:semiHidden/>
    <w:rsid w:val="001D2E95"/>
    <w:rPr>
      <w:rFonts w:ascii="Verdana" w:eastAsiaTheme="minorHAnsi" w:hAnsi="Verdana" w:cstheme="minorBidi"/>
      <w:sz w:val="18"/>
      <w:szCs w:val="22"/>
      <w:lang w:val="en-GB"/>
    </w:rPr>
  </w:style>
  <w:style w:type="character" w:styleId="lev">
    <w:name w:val="Strong"/>
    <w:basedOn w:val="Policepardfaut"/>
    <w:uiPriority w:val="99"/>
    <w:semiHidden/>
    <w:qFormat/>
    <w:rsid w:val="001D2E95"/>
    <w:rPr>
      <w:b/>
      <w:bCs/>
      <w:lang w:val="en-GB"/>
    </w:rPr>
  </w:style>
  <w:style w:type="character" w:styleId="Emphaseple">
    <w:name w:val="Subtle Emphasis"/>
    <w:basedOn w:val="Policepardfaut"/>
    <w:uiPriority w:val="99"/>
    <w:semiHidden/>
    <w:qFormat/>
    <w:rsid w:val="001D2E95"/>
    <w:rPr>
      <w:i/>
      <w:iCs/>
      <w:color w:val="808080" w:themeColor="text1" w:themeTint="7F"/>
      <w:lang w:val="en-GB"/>
    </w:rPr>
  </w:style>
  <w:style w:type="character" w:styleId="Rfrenceple">
    <w:name w:val="Subtle Reference"/>
    <w:basedOn w:val="Policepardfaut"/>
    <w:uiPriority w:val="99"/>
    <w:semiHidden/>
    <w:qFormat/>
    <w:rsid w:val="001D2E95"/>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D2E9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D2E95"/>
  </w:style>
  <w:style w:type="character" w:customStyle="1" w:styleId="TitredenoteCar">
    <w:name w:val="Titre de note Car"/>
    <w:basedOn w:val="Policepardfaut"/>
    <w:link w:val="Titredenote"/>
    <w:uiPriority w:val="99"/>
    <w:semiHidden/>
    <w:rsid w:val="001D2E95"/>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D2E9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D2E9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D2E9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D2E9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D2E9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D2E9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D2E9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D2E9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D2E9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D2E9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D2E95"/>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1D2E95"/>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1D2E95"/>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1D2E95"/>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1D2E95"/>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1D2E95"/>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1D2E95"/>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1D2E95"/>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1D2E95"/>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1D2E95"/>
    <w:rPr>
      <w:rFonts w:ascii="Tahoma" w:hAnsi="Tahoma" w:cs="Tahoma"/>
      <w:sz w:val="16"/>
      <w:szCs w:val="16"/>
    </w:rPr>
  </w:style>
  <w:style w:type="character" w:customStyle="1" w:styleId="TextedebullesCar">
    <w:name w:val="Texte de bulles Car"/>
    <w:basedOn w:val="Policepardfaut"/>
    <w:link w:val="Textedebulles"/>
    <w:uiPriority w:val="99"/>
    <w:semiHidden/>
    <w:rsid w:val="001D2E95"/>
    <w:rPr>
      <w:rFonts w:ascii="Tahoma" w:eastAsiaTheme="minorHAnsi" w:hAnsi="Tahoma" w:cs="Tahoma"/>
      <w:sz w:val="16"/>
      <w:szCs w:val="16"/>
      <w:lang w:val="en-GB"/>
    </w:rPr>
  </w:style>
  <w:style w:type="paragraph" w:customStyle="1" w:styleId="Answer">
    <w:name w:val="Answer"/>
    <w:basedOn w:val="Normal"/>
    <w:link w:val="AnswerChar"/>
    <w:uiPriority w:val="6"/>
    <w:qFormat/>
    <w:rsid w:val="001D2E95"/>
    <w:pPr>
      <w:spacing w:after="240"/>
      <w:ind w:left="1077"/>
    </w:pPr>
    <w:rPr>
      <w:rFonts w:eastAsia="Calibri" w:cs="Times New Roman"/>
    </w:rPr>
  </w:style>
  <w:style w:type="character" w:customStyle="1" w:styleId="AnswerChar">
    <w:name w:val="Answer Char"/>
    <w:link w:val="Answer"/>
    <w:uiPriority w:val="6"/>
    <w:rsid w:val="001D2E95"/>
    <w:rPr>
      <w:rFonts w:ascii="Verdana" w:hAnsi="Verdana"/>
      <w:sz w:val="18"/>
      <w:szCs w:val="22"/>
    </w:rPr>
  </w:style>
  <w:style w:type="paragraph" w:styleId="Corpsdetexte">
    <w:name w:val="Body Text"/>
    <w:basedOn w:val="Normal"/>
    <w:link w:val="CorpsdetexteCar"/>
    <w:uiPriority w:val="1"/>
    <w:qFormat/>
    <w:rsid w:val="001D2E95"/>
    <w:pPr>
      <w:numPr>
        <w:ilvl w:val="6"/>
        <w:numId w:val="3"/>
      </w:numPr>
      <w:spacing w:after="240"/>
    </w:pPr>
  </w:style>
  <w:style w:type="character" w:customStyle="1" w:styleId="CorpsdetexteCar">
    <w:name w:val="Corps de texte Car"/>
    <w:basedOn w:val="Policepardfaut"/>
    <w:link w:val="Corpsdetexte"/>
    <w:uiPriority w:val="1"/>
    <w:rsid w:val="001D2E95"/>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1D2E95"/>
    <w:pPr>
      <w:numPr>
        <w:ilvl w:val="7"/>
        <w:numId w:val="3"/>
      </w:numPr>
      <w:spacing w:after="240"/>
    </w:pPr>
  </w:style>
  <w:style w:type="character" w:customStyle="1" w:styleId="Corpsdetexte2Car">
    <w:name w:val="Corps de texte 2 Car"/>
    <w:basedOn w:val="Policepardfaut"/>
    <w:link w:val="Corpsdetexte2"/>
    <w:uiPriority w:val="1"/>
    <w:rsid w:val="001D2E95"/>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1D2E95"/>
    <w:pPr>
      <w:numPr>
        <w:ilvl w:val="8"/>
        <w:numId w:val="3"/>
      </w:numPr>
      <w:spacing w:after="240"/>
    </w:pPr>
    <w:rPr>
      <w:szCs w:val="16"/>
    </w:rPr>
  </w:style>
  <w:style w:type="character" w:customStyle="1" w:styleId="Corpsdetexte3Car">
    <w:name w:val="Corps de texte 3 Car"/>
    <w:basedOn w:val="Policepardfaut"/>
    <w:link w:val="Corpsdetexte3"/>
    <w:uiPriority w:val="1"/>
    <w:rsid w:val="001D2E95"/>
    <w:rPr>
      <w:rFonts w:ascii="Verdana" w:eastAsiaTheme="minorHAnsi" w:hAnsi="Verdana" w:cstheme="minorBidi"/>
      <w:sz w:val="18"/>
      <w:szCs w:val="16"/>
      <w:lang w:val="en-GB"/>
    </w:rPr>
  </w:style>
  <w:style w:type="paragraph" w:styleId="Lgende">
    <w:name w:val="caption"/>
    <w:basedOn w:val="Normal"/>
    <w:next w:val="Normal"/>
    <w:uiPriority w:val="6"/>
    <w:qFormat/>
    <w:rsid w:val="001D2E9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D2E95"/>
    <w:rPr>
      <w:vertAlign w:val="superscript"/>
      <w:lang w:val="en-GB"/>
    </w:rPr>
  </w:style>
  <w:style w:type="paragraph" w:styleId="Notedebasdepage">
    <w:name w:val="footnote text"/>
    <w:basedOn w:val="Normal"/>
    <w:link w:val="NotedebasdepageCar"/>
    <w:uiPriority w:val="5"/>
    <w:rsid w:val="001D2E9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D2E95"/>
    <w:rPr>
      <w:rFonts w:ascii="Verdana" w:hAnsi="Verdana"/>
      <w:sz w:val="16"/>
      <w:szCs w:val="18"/>
      <w:lang w:eastAsia="en-GB"/>
    </w:rPr>
  </w:style>
  <w:style w:type="paragraph" w:styleId="Notedefin">
    <w:name w:val="endnote text"/>
    <w:basedOn w:val="Notedebasdepage"/>
    <w:link w:val="NotedefinCar"/>
    <w:uiPriority w:val="49"/>
    <w:rsid w:val="001D2E95"/>
    <w:rPr>
      <w:szCs w:val="20"/>
    </w:rPr>
  </w:style>
  <w:style w:type="character" w:customStyle="1" w:styleId="NotedefinCar">
    <w:name w:val="Note de fin Car"/>
    <w:link w:val="Notedefin"/>
    <w:uiPriority w:val="49"/>
    <w:rsid w:val="001D2E95"/>
    <w:rPr>
      <w:rFonts w:ascii="Verdana" w:hAnsi="Verdana"/>
      <w:sz w:val="16"/>
      <w:lang w:eastAsia="en-GB"/>
    </w:rPr>
  </w:style>
  <w:style w:type="paragraph" w:customStyle="1" w:styleId="FollowUp">
    <w:name w:val="FollowUp"/>
    <w:basedOn w:val="Normal"/>
    <w:link w:val="FollowUpChar"/>
    <w:uiPriority w:val="6"/>
    <w:qFormat/>
    <w:rsid w:val="001D2E95"/>
    <w:pPr>
      <w:spacing w:after="240"/>
      <w:ind w:left="720"/>
    </w:pPr>
    <w:rPr>
      <w:rFonts w:eastAsia="Calibri" w:cs="Times New Roman"/>
      <w:i/>
    </w:rPr>
  </w:style>
  <w:style w:type="character" w:customStyle="1" w:styleId="FollowUpChar">
    <w:name w:val="FollowUp Char"/>
    <w:link w:val="FollowUp"/>
    <w:uiPriority w:val="6"/>
    <w:rsid w:val="001D2E95"/>
    <w:rPr>
      <w:rFonts w:ascii="Verdana" w:hAnsi="Verdana"/>
      <w:i/>
      <w:sz w:val="18"/>
      <w:szCs w:val="22"/>
    </w:rPr>
  </w:style>
  <w:style w:type="paragraph" w:styleId="Pieddepage">
    <w:name w:val="footer"/>
    <w:basedOn w:val="Normal"/>
    <w:link w:val="PieddepageCar"/>
    <w:uiPriority w:val="3"/>
    <w:rsid w:val="001D2E9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D2E95"/>
    <w:rPr>
      <w:rFonts w:ascii="Verdana" w:hAnsi="Verdana"/>
      <w:sz w:val="18"/>
      <w:szCs w:val="18"/>
      <w:lang w:eastAsia="en-GB"/>
    </w:rPr>
  </w:style>
  <w:style w:type="paragraph" w:customStyle="1" w:styleId="FootnoteQuotation">
    <w:name w:val="Footnote Quotation"/>
    <w:basedOn w:val="Notedebasdepage"/>
    <w:uiPriority w:val="5"/>
    <w:rsid w:val="001D2E95"/>
    <w:pPr>
      <w:ind w:left="567" w:right="567" w:firstLine="0"/>
    </w:pPr>
  </w:style>
  <w:style w:type="character" w:styleId="Appelnotedebasdep">
    <w:name w:val="footnote reference"/>
    <w:uiPriority w:val="5"/>
    <w:rsid w:val="001D2E95"/>
    <w:rPr>
      <w:vertAlign w:val="superscript"/>
      <w:lang w:val="en-GB"/>
    </w:rPr>
  </w:style>
  <w:style w:type="paragraph" w:styleId="En-tte">
    <w:name w:val="header"/>
    <w:basedOn w:val="Normal"/>
    <w:link w:val="En-tteCar"/>
    <w:uiPriority w:val="3"/>
    <w:rsid w:val="001D2E9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D2E95"/>
    <w:rPr>
      <w:rFonts w:ascii="Verdana" w:hAnsi="Verdana"/>
      <w:sz w:val="18"/>
      <w:szCs w:val="18"/>
      <w:lang w:eastAsia="en-GB"/>
    </w:rPr>
  </w:style>
  <w:style w:type="numbering" w:customStyle="1" w:styleId="LegalHeadings">
    <w:name w:val="LegalHeadings"/>
    <w:uiPriority w:val="99"/>
    <w:rsid w:val="001D2E95"/>
    <w:pPr>
      <w:numPr>
        <w:numId w:val="6"/>
      </w:numPr>
    </w:pPr>
  </w:style>
  <w:style w:type="paragraph" w:styleId="Listepuces">
    <w:name w:val="List Bullet"/>
    <w:basedOn w:val="Normal"/>
    <w:uiPriority w:val="1"/>
    <w:rsid w:val="001D2E95"/>
    <w:pPr>
      <w:numPr>
        <w:numId w:val="5"/>
      </w:numPr>
      <w:tabs>
        <w:tab w:val="left" w:pos="567"/>
      </w:tabs>
      <w:spacing w:after="240"/>
      <w:contextualSpacing/>
    </w:pPr>
  </w:style>
  <w:style w:type="paragraph" w:styleId="Listepuces2">
    <w:name w:val="List Bullet 2"/>
    <w:basedOn w:val="Normal"/>
    <w:uiPriority w:val="1"/>
    <w:rsid w:val="001D2E95"/>
    <w:pPr>
      <w:numPr>
        <w:ilvl w:val="1"/>
        <w:numId w:val="5"/>
      </w:numPr>
      <w:tabs>
        <w:tab w:val="left" w:pos="907"/>
      </w:tabs>
      <w:spacing w:after="240"/>
      <w:contextualSpacing/>
    </w:pPr>
  </w:style>
  <w:style w:type="paragraph" w:styleId="Listepuces3">
    <w:name w:val="List Bullet 3"/>
    <w:basedOn w:val="Normal"/>
    <w:uiPriority w:val="1"/>
    <w:rsid w:val="001D2E95"/>
    <w:pPr>
      <w:numPr>
        <w:ilvl w:val="2"/>
        <w:numId w:val="5"/>
      </w:numPr>
      <w:tabs>
        <w:tab w:val="left" w:pos="1247"/>
      </w:tabs>
      <w:spacing w:after="240"/>
      <w:contextualSpacing/>
    </w:pPr>
  </w:style>
  <w:style w:type="paragraph" w:styleId="Listepuces4">
    <w:name w:val="List Bullet 4"/>
    <w:basedOn w:val="Normal"/>
    <w:uiPriority w:val="1"/>
    <w:rsid w:val="001D2E95"/>
    <w:pPr>
      <w:numPr>
        <w:ilvl w:val="3"/>
        <w:numId w:val="5"/>
      </w:numPr>
      <w:tabs>
        <w:tab w:val="left" w:pos="1587"/>
      </w:tabs>
      <w:spacing w:after="240"/>
      <w:contextualSpacing/>
    </w:pPr>
  </w:style>
  <w:style w:type="paragraph" w:styleId="Listepuces5">
    <w:name w:val="List Bullet 5"/>
    <w:basedOn w:val="Normal"/>
    <w:uiPriority w:val="1"/>
    <w:rsid w:val="001D2E9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D2E95"/>
    <w:pPr>
      <w:ind w:left="720"/>
      <w:contextualSpacing/>
    </w:pPr>
  </w:style>
  <w:style w:type="numbering" w:customStyle="1" w:styleId="ListBullets">
    <w:name w:val="ListBullets"/>
    <w:uiPriority w:val="99"/>
    <w:rsid w:val="001D2E95"/>
    <w:pPr>
      <w:numPr>
        <w:numId w:val="7"/>
      </w:numPr>
    </w:pPr>
  </w:style>
  <w:style w:type="paragraph" w:customStyle="1" w:styleId="Quotation">
    <w:name w:val="Quotation"/>
    <w:basedOn w:val="Normal"/>
    <w:uiPriority w:val="5"/>
    <w:qFormat/>
    <w:rsid w:val="001D2E9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D2E9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D2E9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D2E9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D2E9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D2E95"/>
    <w:pPr>
      <w:spacing w:after="240"/>
      <w:outlineLvl w:val="1"/>
    </w:pPr>
    <w:rPr>
      <w:b/>
      <w:color w:val="006283"/>
    </w:rPr>
  </w:style>
  <w:style w:type="paragraph" w:customStyle="1" w:styleId="SummaryText">
    <w:name w:val="SummaryText"/>
    <w:basedOn w:val="Normal"/>
    <w:uiPriority w:val="4"/>
    <w:qFormat/>
    <w:rsid w:val="001D2E9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D2E9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D2E9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D2E9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D2E9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1D2E9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D2E9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D2E9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D2E9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D2E9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D2E9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D2E9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D2E9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D2E9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D2E9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D2E95"/>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D2E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D2E95"/>
    <w:pPr>
      <w:tabs>
        <w:tab w:val="left" w:pos="851"/>
      </w:tabs>
      <w:ind w:left="851" w:hanging="851"/>
      <w:jc w:val="left"/>
    </w:pPr>
    <w:rPr>
      <w:sz w:val="16"/>
    </w:rPr>
  </w:style>
  <w:style w:type="character" w:styleId="Lienhypertexte">
    <w:name w:val="Hyperlink"/>
    <w:basedOn w:val="Policepardfaut"/>
    <w:uiPriority w:val="9"/>
    <w:unhideWhenUsed/>
    <w:rsid w:val="001D2E95"/>
    <w:rPr>
      <w:color w:val="0000FF" w:themeColor="hyperlink"/>
      <w:u w:val="single"/>
      <w:lang w:val="en-GB"/>
    </w:rPr>
  </w:style>
  <w:style w:type="paragraph" w:styleId="Bibliographie">
    <w:name w:val="Bibliography"/>
    <w:basedOn w:val="Normal"/>
    <w:next w:val="Normal"/>
    <w:uiPriority w:val="49"/>
    <w:semiHidden/>
    <w:unhideWhenUsed/>
    <w:rsid w:val="001D2E95"/>
  </w:style>
  <w:style w:type="paragraph" w:styleId="Normalcentr">
    <w:name w:val="Block Text"/>
    <w:basedOn w:val="Normal"/>
    <w:uiPriority w:val="99"/>
    <w:semiHidden/>
    <w:unhideWhenUsed/>
    <w:rsid w:val="001D2E9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D2E9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D2E95"/>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1D2E95"/>
    <w:pPr>
      <w:spacing w:after="120"/>
      <w:ind w:left="283"/>
    </w:pPr>
  </w:style>
  <w:style w:type="character" w:customStyle="1" w:styleId="RetraitcorpsdetexteCar">
    <w:name w:val="Retrait corps de texte Car"/>
    <w:basedOn w:val="Policepardfaut"/>
    <w:link w:val="Retraitcorpsdetexte"/>
    <w:uiPriority w:val="99"/>
    <w:semiHidden/>
    <w:rsid w:val="001D2E95"/>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1D2E9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D2E95"/>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1D2E9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D2E95"/>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1D2E9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D2E95"/>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1D2E95"/>
    <w:rPr>
      <w:b/>
      <w:bCs/>
      <w:smallCaps/>
      <w:spacing w:val="5"/>
      <w:lang w:val="en-GB"/>
    </w:rPr>
  </w:style>
  <w:style w:type="paragraph" w:styleId="Formuledepolitesse">
    <w:name w:val="Closing"/>
    <w:basedOn w:val="Normal"/>
    <w:link w:val="FormuledepolitesseCar"/>
    <w:uiPriority w:val="99"/>
    <w:semiHidden/>
    <w:unhideWhenUsed/>
    <w:rsid w:val="001D2E95"/>
    <w:pPr>
      <w:ind w:left="4252"/>
    </w:pPr>
  </w:style>
  <w:style w:type="character" w:customStyle="1" w:styleId="FormuledepolitesseCar">
    <w:name w:val="Formule de politesse Car"/>
    <w:basedOn w:val="Policepardfaut"/>
    <w:link w:val="Formuledepolitesse"/>
    <w:uiPriority w:val="99"/>
    <w:semiHidden/>
    <w:rsid w:val="001D2E95"/>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1D2E95"/>
    <w:rPr>
      <w:sz w:val="16"/>
      <w:szCs w:val="16"/>
      <w:lang w:val="en-GB"/>
    </w:rPr>
  </w:style>
  <w:style w:type="paragraph" w:styleId="Commentaire">
    <w:name w:val="annotation text"/>
    <w:basedOn w:val="Normal"/>
    <w:link w:val="CommentaireCar"/>
    <w:uiPriority w:val="99"/>
    <w:unhideWhenUsed/>
    <w:rsid w:val="001D2E95"/>
    <w:rPr>
      <w:sz w:val="20"/>
      <w:szCs w:val="20"/>
    </w:rPr>
  </w:style>
  <w:style w:type="character" w:customStyle="1" w:styleId="CommentaireCar">
    <w:name w:val="Commentaire Car"/>
    <w:basedOn w:val="Policepardfaut"/>
    <w:link w:val="Commentaire"/>
    <w:uiPriority w:val="99"/>
    <w:rsid w:val="001D2E95"/>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1D2E95"/>
    <w:rPr>
      <w:b/>
      <w:bCs/>
    </w:rPr>
  </w:style>
  <w:style w:type="character" w:customStyle="1" w:styleId="ObjetducommentaireCar">
    <w:name w:val="Objet du commentaire Car"/>
    <w:basedOn w:val="CommentaireCar"/>
    <w:link w:val="Objetducommentaire"/>
    <w:uiPriority w:val="99"/>
    <w:rsid w:val="001D2E95"/>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1D2E95"/>
  </w:style>
  <w:style w:type="character" w:customStyle="1" w:styleId="DateCar">
    <w:name w:val="Date Car"/>
    <w:basedOn w:val="Policepardfaut"/>
    <w:link w:val="Date"/>
    <w:uiPriority w:val="99"/>
    <w:semiHidden/>
    <w:rsid w:val="001D2E95"/>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1D2E9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2E95"/>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1D2E95"/>
  </w:style>
  <w:style w:type="character" w:customStyle="1" w:styleId="SignaturelectroniqueCar">
    <w:name w:val="Signature électronique Car"/>
    <w:basedOn w:val="Policepardfaut"/>
    <w:link w:val="Signaturelectronique"/>
    <w:uiPriority w:val="99"/>
    <w:semiHidden/>
    <w:rsid w:val="001D2E95"/>
    <w:rPr>
      <w:rFonts w:ascii="Verdana" w:eastAsiaTheme="minorHAnsi" w:hAnsi="Verdana" w:cstheme="minorBidi"/>
      <w:sz w:val="18"/>
      <w:szCs w:val="22"/>
      <w:lang w:val="en-GB"/>
    </w:rPr>
  </w:style>
  <w:style w:type="character" w:styleId="Accentuation">
    <w:name w:val="Emphasis"/>
    <w:basedOn w:val="Policepardfaut"/>
    <w:uiPriority w:val="99"/>
    <w:semiHidden/>
    <w:qFormat/>
    <w:rsid w:val="001D2E95"/>
    <w:rPr>
      <w:i/>
      <w:iCs/>
      <w:lang w:val="en-GB"/>
    </w:rPr>
  </w:style>
  <w:style w:type="paragraph" w:styleId="Adressedestinataire">
    <w:name w:val="envelope address"/>
    <w:basedOn w:val="Normal"/>
    <w:uiPriority w:val="99"/>
    <w:semiHidden/>
    <w:unhideWhenUsed/>
    <w:rsid w:val="001D2E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D2E9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D2E95"/>
    <w:rPr>
      <w:color w:val="800080" w:themeColor="followedHyperlink"/>
      <w:u w:val="single"/>
      <w:lang w:val="en-GB"/>
    </w:rPr>
  </w:style>
  <w:style w:type="character" w:styleId="AcronymeHTML">
    <w:name w:val="HTML Acronym"/>
    <w:basedOn w:val="Policepardfaut"/>
    <w:uiPriority w:val="99"/>
    <w:semiHidden/>
    <w:unhideWhenUsed/>
    <w:rsid w:val="001D2E95"/>
    <w:rPr>
      <w:lang w:val="en-GB"/>
    </w:rPr>
  </w:style>
  <w:style w:type="paragraph" w:styleId="AdresseHTML">
    <w:name w:val="HTML Address"/>
    <w:basedOn w:val="Normal"/>
    <w:link w:val="AdresseHTMLCar"/>
    <w:uiPriority w:val="99"/>
    <w:semiHidden/>
    <w:unhideWhenUsed/>
    <w:rsid w:val="001D2E95"/>
    <w:rPr>
      <w:i/>
      <w:iCs/>
    </w:rPr>
  </w:style>
  <w:style w:type="character" w:customStyle="1" w:styleId="AdresseHTMLCar">
    <w:name w:val="Adresse HTML Car"/>
    <w:basedOn w:val="Policepardfaut"/>
    <w:link w:val="AdresseHTML"/>
    <w:uiPriority w:val="99"/>
    <w:semiHidden/>
    <w:rsid w:val="001D2E95"/>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1D2E95"/>
    <w:rPr>
      <w:i/>
      <w:iCs/>
      <w:lang w:val="en-GB"/>
    </w:rPr>
  </w:style>
  <w:style w:type="character" w:styleId="CodeHTML">
    <w:name w:val="HTML Code"/>
    <w:basedOn w:val="Policepardfaut"/>
    <w:uiPriority w:val="99"/>
    <w:semiHidden/>
    <w:unhideWhenUsed/>
    <w:rsid w:val="001D2E95"/>
    <w:rPr>
      <w:rFonts w:ascii="Consolas" w:hAnsi="Consolas" w:cs="Consolas"/>
      <w:sz w:val="20"/>
      <w:szCs w:val="20"/>
      <w:lang w:val="en-GB"/>
    </w:rPr>
  </w:style>
  <w:style w:type="character" w:styleId="DfinitionHTML">
    <w:name w:val="HTML Definition"/>
    <w:basedOn w:val="Policepardfaut"/>
    <w:uiPriority w:val="99"/>
    <w:semiHidden/>
    <w:unhideWhenUsed/>
    <w:rsid w:val="001D2E95"/>
    <w:rPr>
      <w:i/>
      <w:iCs/>
      <w:lang w:val="en-GB"/>
    </w:rPr>
  </w:style>
  <w:style w:type="character" w:styleId="ClavierHTML">
    <w:name w:val="HTML Keyboard"/>
    <w:basedOn w:val="Policepardfaut"/>
    <w:uiPriority w:val="99"/>
    <w:semiHidden/>
    <w:unhideWhenUsed/>
    <w:rsid w:val="001D2E95"/>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D2E95"/>
    <w:rPr>
      <w:rFonts w:ascii="Consolas" w:hAnsi="Consolas" w:cs="Consolas"/>
      <w:sz w:val="20"/>
      <w:szCs w:val="20"/>
    </w:rPr>
  </w:style>
  <w:style w:type="character" w:customStyle="1" w:styleId="PrformatHTMLCar">
    <w:name w:val="Préformaté HTML Car"/>
    <w:basedOn w:val="Policepardfaut"/>
    <w:link w:val="PrformatHTML"/>
    <w:uiPriority w:val="99"/>
    <w:semiHidden/>
    <w:rsid w:val="001D2E95"/>
    <w:rPr>
      <w:rFonts w:ascii="Consolas" w:eastAsiaTheme="minorHAnsi" w:hAnsi="Consolas" w:cs="Consolas"/>
      <w:lang w:val="en-GB"/>
    </w:rPr>
  </w:style>
  <w:style w:type="character" w:styleId="ExempleHTML">
    <w:name w:val="HTML Sample"/>
    <w:basedOn w:val="Policepardfaut"/>
    <w:uiPriority w:val="99"/>
    <w:semiHidden/>
    <w:unhideWhenUsed/>
    <w:rsid w:val="001D2E95"/>
    <w:rPr>
      <w:rFonts w:ascii="Consolas" w:hAnsi="Consolas" w:cs="Consolas"/>
      <w:sz w:val="24"/>
      <w:szCs w:val="24"/>
      <w:lang w:val="en-GB"/>
    </w:rPr>
  </w:style>
  <w:style w:type="character" w:styleId="MachinecrireHTML">
    <w:name w:val="HTML Typewriter"/>
    <w:basedOn w:val="Policepardfaut"/>
    <w:uiPriority w:val="99"/>
    <w:semiHidden/>
    <w:unhideWhenUsed/>
    <w:rsid w:val="001D2E95"/>
    <w:rPr>
      <w:rFonts w:ascii="Consolas" w:hAnsi="Consolas" w:cs="Consolas"/>
      <w:sz w:val="20"/>
      <w:szCs w:val="20"/>
      <w:lang w:val="en-GB"/>
    </w:rPr>
  </w:style>
  <w:style w:type="character" w:styleId="VariableHTML">
    <w:name w:val="HTML Variable"/>
    <w:basedOn w:val="Policepardfaut"/>
    <w:uiPriority w:val="99"/>
    <w:semiHidden/>
    <w:unhideWhenUsed/>
    <w:rsid w:val="001D2E95"/>
    <w:rPr>
      <w:i/>
      <w:iCs/>
      <w:lang w:val="en-GB"/>
    </w:rPr>
  </w:style>
  <w:style w:type="paragraph" w:styleId="Index1">
    <w:name w:val="index 1"/>
    <w:basedOn w:val="Normal"/>
    <w:next w:val="Normal"/>
    <w:uiPriority w:val="99"/>
    <w:semiHidden/>
    <w:unhideWhenUsed/>
    <w:rsid w:val="001D2E95"/>
    <w:pPr>
      <w:ind w:left="180" w:hanging="180"/>
    </w:pPr>
  </w:style>
  <w:style w:type="paragraph" w:styleId="Index2">
    <w:name w:val="index 2"/>
    <w:basedOn w:val="Normal"/>
    <w:next w:val="Normal"/>
    <w:uiPriority w:val="99"/>
    <w:semiHidden/>
    <w:unhideWhenUsed/>
    <w:rsid w:val="001D2E95"/>
    <w:pPr>
      <w:ind w:left="360" w:hanging="180"/>
    </w:pPr>
  </w:style>
  <w:style w:type="paragraph" w:styleId="Index3">
    <w:name w:val="index 3"/>
    <w:basedOn w:val="Normal"/>
    <w:next w:val="Normal"/>
    <w:uiPriority w:val="99"/>
    <w:semiHidden/>
    <w:unhideWhenUsed/>
    <w:rsid w:val="001D2E95"/>
    <w:pPr>
      <w:ind w:left="540" w:hanging="180"/>
    </w:pPr>
  </w:style>
  <w:style w:type="paragraph" w:styleId="Index4">
    <w:name w:val="index 4"/>
    <w:basedOn w:val="Normal"/>
    <w:next w:val="Normal"/>
    <w:uiPriority w:val="99"/>
    <w:semiHidden/>
    <w:unhideWhenUsed/>
    <w:rsid w:val="001D2E95"/>
    <w:pPr>
      <w:ind w:left="720" w:hanging="180"/>
    </w:pPr>
  </w:style>
  <w:style w:type="paragraph" w:styleId="Index5">
    <w:name w:val="index 5"/>
    <w:basedOn w:val="Normal"/>
    <w:next w:val="Normal"/>
    <w:uiPriority w:val="99"/>
    <w:semiHidden/>
    <w:unhideWhenUsed/>
    <w:rsid w:val="001D2E95"/>
    <w:pPr>
      <w:ind w:left="900" w:hanging="180"/>
    </w:pPr>
  </w:style>
  <w:style w:type="paragraph" w:styleId="Index6">
    <w:name w:val="index 6"/>
    <w:basedOn w:val="Normal"/>
    <w:next w:val="Normal"/>
    <w:uiPriority w:val="99"/>
    <w:semiHidden/>
    <w:unhideWhenUsed/>
    <w:rsid w:val="001D2E95"/>
    <w:pPr>
      <w:ind w:left="1080" w:hanging="180"/>
    </w:pPr>
  </w:style>
  <w:style w:type="paragraph" w:styleId="Index7">
    <w:name w:val="index 7"/>
    <w:basedOn w:val="Normal"/>
    <w:next w:val="Normal"/>
    <w:uiPriority w:val="99"/>
    <w:semiHidden/>
    <w:unhideWhenUsed/>
    <w:rsid w:val="001D2E95"/>
    <w:pPr>
      <w:ind w:left="1260" w:hanging="180"/>
    </w:pPr>
  </w:style>
  <w:style w:type="paragraph" w:styleId="Index8">
    <w:name w:val="index 8"/>
    <w:basedOn w:val="Normal"/>
    <w:next w:val="Normal"/>
    <w:uiPriority w:val="99"/>
    <w:semiHidden/>
    <w:unhideWhenUsed/>
    <w:rsid w:val="001D2E95"/>
    <w:pPr>
      <w:ind w:left="1440" w:hanging="180"/>
    </w:pPr>
  </w:style>
  <w:style w:type="paragraph" w:styleId="Index9">
    <w:name w:val="index 9"/>
    <w:basedOn w:val="Normal"/>
    <w:next w:val="Normal"/>
    <w:uiPriority w:val="99"/>
    <w:semiHidden/>
    <w:unhideWhenUsed/>
    <w:rsid w:val="001D2E95"/>
    <w:pPr>
      <w:ind w:left="1620" w:hanging="180"/>
    </w:pPr>
  </w:style>
  <w:style w:type="paragraph" w:styleId="Titreindex">
    <w:name w:val="index heading"/>
    <w:basedOn w:val="Normal"/>
    <w:next w:val="Index1"/>
    <w:uiPriority w:val="99"/>
    <w:semiHidden/>
    <w:unhideWhenUsed/>
    <w:rsid w:val="001D2E95"/>
    <w:rPr>
      <w:rFonts w:asciiTheme="majorHAnsi" w:eastAsiaTheme="majorEastAsia" w:hAnsiTheme="majorHAnsi" w:cstheme="majorBidi"/>
      <w:b/>
      <w:bCs/>
    </w:rPr>
  </w:style>
  <w:style w:type="character" w:styleId="Emphaseintense">
    <w:name w:val="Intense Emphasis"/>
    <w:basedOn w:val="Policepardfaut"/>
    <w:uiPriority w:val="99"/>
    <w:semiHidden/>
    <w:qFormat/>
    <w:rsid w:val="001D2E95"/>
    <w:rPr>
      <w:b/>
      <w:bCs/>
      <w:i/>
      <w:iCs/>
      <w:color w:val="4F81BD" w:themeColor="accent1"/>
      <w:lang w:val="en-GB"/>
    </w:rPr>
  </w:style>
  <w:style w:type="paragraph" w:styleId="Citationintense">
    <w:name w:val="Intense Quote"/>
    <w:basedOn w:val="Normal"/>
    <w:next w:val="Normal"/>
    <w:link w:val="CitationintenseCar"/>
    <w:uiPriority w:val="59"/>
    <w:semiHidden/>
    <w:qFormat/>
    <w:rsid w:val="001D2E9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D2E95"/>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1D2E95"/>
    <w:rPr>
      <w:b/>
      <w:bCs/>
      <w:smallCaps/>
      <w:color w:val="C0504D" w:themeColor="accent2"/>
      <w:spacing w:val="5"/>
      <w:u w:val="single"/>
      <w:lang w:val="en-GB"/>
    </w:rPr>
  </w:style>
  <w:style w:type="character" w:styleId="Numrodeligne">
    <w:name w:val="line number"/>
    <w:basedOn w:val="Policepardfaut"/>
    <w:uiPriority w:val="99"/>
    <w:semiHidden/>
    <w:unhideWhenUsed/>
    <w:rsid w:val="001D2E95"/>
    <w:rPr>
      <w:lang w:val="en-GB"/>
    </w:rPr>
  </w:style>
  <w:style w:type="paragraph" w:styleId="Liste">
    <w:name w:val="List"/>
    <w:basedOn w:val="Normal"/>
    <w:uiPriority w:val="99"/>
    <w:semiHidden/>
    <w:unhideWhenUsed/>
    <w:rsid w:val="001D2E95"/>
    <w:pPr>
      <w:ind w:left="283" w:hanging="283"/>
      <w:contextualSpacing/>
    </w:pPr>
  </w:style>
  <w:style w:type="paragraph" w:styleId="Liste2">
    <w:name w:val="List 2"/>
    <w:basedOn w:val="Normal"/>
    <w:uiPriority w:val="99"/>
    <w:semiHidden/>
    <w:unhideWhenUsed/>
    <w:rsid w:val="001D2E95"/>
    <w:pPr>
      <w:ind w:left="566" w:hanging="283"/>
      <w:contextualSpacing/>
    </w:pPr>
  </w:style>
  <w:style w:type="paragraph" w:styleId="Liste3">
    <w:name w:val="List 3"/>
    <w:basedOn w:val="Normal"/>
    <w:uiPriority w:val="99"/>
    <w:semiHidden/>
    <w:unhideWhenUsed/>
    <w:rsid w:val="001D2E95"/>
    <w:pPr>
      <w:ind w:left="849" w:hanging="283"/>
      <w:contextualSpacing/>
    </w:pPr>
  </w:style>
  <w:style w:type="paragraph" w:styleId="Liste4">
    <w:name w:val="List 4"/>
    <w:basedOn w:val="Normal"/>
    <w:uiPriority w:val="99"/>
    <w:semiHidden/>
    <w:unhideWhenUsed/>
    <w:rsid w:val="001D2E95"/>
    <w:pPr>
      <w:ind w:left="1132" w:hanging="283"/>
      <w:contextualSpacing/>
    </w:pPr>
  </w:style>
  <w:style w:type="paragraph" w:styleId="Liste5">
    <w:name w:val="List 5"/>
    <w:basedOn w:val="Normal"/>
    <w:uiPriority w:val="99"/>
    <w:semiHidden/>
    <w:unhideWhenUsed/>
    <w:rsid w:val="001D2E95"/>
    <w:pPr>
      <w:ind w:left="1415" w:hanging="283"/>
      <w:contextualSpacing/>
    </w:pPr>
  </w:style>
  <w:style w:type="paragraph" w:styleId="Listecontinue">
    <w:name w:val="List Continue"/>
    <w:basedOn w:val="Normal"/>
    <w:uiPriority w:val="99"/>
    <w:semiHidden/>
    <w:unhideWhenUsed/>
    <w:rsid w:val="001D2E95"/>
    <w:pPr>
      <w:spacing w:after="120"/>
      <w:ind w:left="283"/>
      <w:contextualSpacing/>
    </w:pPr>
  </w:style>
  <w:style w:type="paragraph" w:styleId="Listecontinue2">
    <w:name w:val="List Continue 2"/>
    <w:basedOn w:val="Normal"/>
    <w:uiPriority w:val="99"/>
    <w:semiHidden/>
    <w:unhideWhenUsed/>
    <w:rsid w:val="001D2E95"/>
    <w:pPr>
      <w:spacing w:after="120"/>
      <w:ind w:left="566"/>
      <w:contextualSpacing/>
    </w:pPr>
  </w:style>
  <w:style w:type="paragraph" w:styleId="Listecontinue3">
    <w:name w:val="List Continue 3"/>
    <w:basedOn w:val="Normal"/>
    <w:uiPriority w:val="99"/>
    <w:semiHidden/>
    <w:unhideWhenUsed/>
    <w:rsid w:val="001D2E95"/>
    <w:pPr>
      <w:spacing w:after="120"/>
      <w:ind w:left="849"/>
      <w:contextualSpacing/>
    </w:pPr>
  </w:style>
  <w:style w:type="paragraph" w:styleId="Listecontinue4">
    <w:name w:val="List Continue 4"/>
    <w:basedOn w:val="Normal"/>
    <w:uiPriority w:val="99"/>
    <w:semiHidden/>
    <w:unhideWhenUsed/>
    <w:rsid w:val="001D2E95"/>
    <w:pPr>
      <w:spacing w:after="120"/>
      <w:ind w:left="1132"/>
      <w:contextualSpacing/>
    </w:pPr>
  </w:style>
  <w:style w:type="paragraph" w:styleId="Listecontinue5">
    <w:name w:val="List Continue 5"/>
    <w:basedOn w:val="Normal"/>
    <w:uiPriority w:val="99"/>
    <w:semiHidden/>
    <w:unhideWhenUsed/>
    <w:rsid w:val="001D2E95"/>
    <w:pPr>
      <w:spacing w:after="120"/>
      <w:ind w:left="1415"/>
      <w:contextualSpacing/>
    </w:pPr>
  </w:style>
  <w:style w:type="paragraph" w:styleId="Listenumros">
    <w:name w:val="List Number"/>
    <w:basedOn w:val="Normal"/>
    <w:uiPriority w:val="49"/>
    <w:semiHidden/>
    <w:unhideWhenUsed/>
    <w:rsid w:val="001D2E95"/>
    <w:pPr>
      <w:numPr>
        <w:numId w:val="1"/>
      </w:numPr>
      <w:contextualSpacing/>
    </w:pPr>
  </w:style>
  <w:style w:type="paragraph" w:styleId="Listenumros2">
    <w:name w:val="List Number 2"/>
    <w:basedOn w:val="Normal"/>
    <w:uiPriority w:val="49"/>
    <w:semiHidden/>
    <w:unhideWhenUsed/>
    <w:rsid w:val="001D2E95"/>
    <w:pPr>
      <w:numPr>
        <w:numId w:val="2"/>
      </w:numPr>
      <w:contextualSpacing/>
    </w:pPr>
  </w:style>
  <w:style w:type="paragraph" w:styleId="Listenumros3">
    <w:name w:val="List Number 3"/>
    <w:basedOn w:val="Normal"/>
    <w:uiPriority w:val="49"/>
    <w:semiHidden/>
    <w:unhideWhenUsed/>
    <w:rsid w:val="001D2E95"/>
    <w:pPr>
      <w:contextualSpacing/>
    </w:pPr>
  </w:style>
  <w:style w:type="paragraph" w:styleId="Listenumros4">
    <w:name w:val="List Number 4"/>
    <w:basedOn w:val="Normal"/>
    <w:uiPriority w:val="49"/>
    <w:semiHidden/>
    <w:unhideWhenUsed/>
    <w:rsid w:val="001D2E95"/>
    <w:pPr>
      <w:numPr>
        <w:numId w:val="4"/>
      </w:numPr>
      <w:contextualSpacing/>
    </w:pPr>
  </w:style>
  <w:style w:type="paragraph" w:styleId="Listenumros5">
    <w:name w:val="List Number 5"/>
    <w:basedOn w:val="Normal"/>
    <w:uiPriority w:val="49"/>
    <w:semiHidden/>
    <w:unhideWhenUsed/>
    <w:rsid w:val="001D2E95"/>
    <w:pPr>
      <w:contextualSpacing/>
    </w:pPr>
  </w:style>
  <w:style w:type="paragraph" w:styleId="Textedemacro">
    <w:name w:val="macro"/>
    <w:link w:val="TextedemacroCar"/>
    <w:uiPriority w:val="99"/>
    <w:semiHidden/>
    <w:unhideWhenUsed/>
    <w:rsid w:val="001D2E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D2E95"/>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1D2E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D2E95"/>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1D2E9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D2E95"/>
    <w:rPr>
      <w:rFonts w:ascii="Times New Roman" w:hAnsi="Times New Roman" w:cs="Times New Roman"/>
      <w:sz w:val="24"/>
      <w:szCs w:val="24"/>
    </w:rPr>
  </w:style>
  <w:style w:type="paragraph" w:styleId="Retraitnormal">
    <w:name w:val="Normal Indent"/>
    <w:basedOn w:val="Normal"/>
    <w:uiPriority w:val="99"/>
    <w:semiHidden/>
    <w:unhideWhenUsed/>
    <w:rsid w:val="001D2E95"/>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D2E95"/>
    <w:rPr>
      <w:lang w:val="en-GB"/>
    </w:rPr>
  </w:style>
  <w:style w:type="character" w:styleId="Textedelespacerserv">
    <w:name w:val="Placeholder Text"/>
    <w:basedOn w:val="Policepardfaut"/>
    <w:uiPriority w:val="99"/>
    <w:semiHidden/>
    <w:rsid w:val="001D2E95"/>
    <w:rPr>
      <w:color w:val="808080"/>
      <w:lang w:val="en-GB"/>
    </w:rPr>
  </w:style>
  <w:style w:type="paragraph" w:styleId="Textebrut">
    <w:name w:val="Plain Text"/>
    <w:basedOn w:val="Normal"/>
    <w:link w:val="TextebrutCar"/>
    <w:uiPriority w:val="99"/>
    <w:unhideWhenUsed/>
    <w:rsid w:val="001D2E95"/>
    <w:rPr>
      <w:rFonts w:ascii="Consolas" w:hAnsi="Consolas" w:cs="Consolas"/>
      <w:sz w:val="21"/>
      <w:szCs w:val="21"/>
    </w:rPr>
  </w:style>
  <w:style w:type="character" w:customStyle="1" w:styleId="TextebrutCar">
    <w:name w:val="Texte brut Car"/>
    <w:basedOn w:val="Policepardfaut"/>
    <w:link w:val="Textebrut"/>
    <w:uiPriority w:val="99"/>
    <w:rsid w:val="001D2E95"/>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1D2E95"/>
    <w:rPr>
      <w:i/>
      <w:iCs/>
      <w:color w:val="000000" w:themeColor="text1"/>
    </w:rPr>
  </w:style>
  <w:style w:type="character" w:customStyle="1" w:styleId="CitationCar">
    <w:name w:val="Citation Car"/>
    <w:basedOn w:val="Policepardfaut"/>
    <w:link w:val="Citation"/>
    <w:uiPriority w:val="59"/>
    <w:rsid w:val="001D2E95"/>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1D2E95"/>
  </w:style>
  <w:style w:type="character" w:customStyle="1" w:styleId="SalutationsCar">
    <w:name w:val="Salutations Car"/>
    <w:basedOn w:val="Policepardfaut"/>
    <w:link w:val="Salutations"/>
    <w:uiPriority w:val="99"/>
    <w:semiHidden/>
    <w:rsid w:val="001D2E95"/>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1D2E95"/>
    <w:pPr>
      <w:ind w:left="4252"/>
    </w:pPr>
  </w:style>
  <w:style w:type="character" w:customStyle="1" w:styleId="SignatureCar">
    <w:name w:val="Signature Car"/>
    <w:basedOn w:val="Policepardfaut"/>
    <w:link w:val="Signature"/>
    <w:uiPriority w:val="99"/>
    <w:semiHidden/>
    <w:rsid w:val="001D2E95"/>
    <w:rPr>
      <w:rFonts w:ascii="Verdana" w:eastAsiaTheme="minorHAnsi" w:hAnsi="Verdana" w:cstheme="minorBidi"/>
      <w:sz w:val="18"/>
      <w:szCs w:val="22"/>
      <w:lang w:val="en-GB"/>
    </w:rPr>
  </w:style>
  <w:style w:type="character" w:styleId="lev">
    <w:name w:val="Strong"/>
    <w:basedOn w:val="Policepardfaut"/>
    <w:uiPriority w:val="99"/>
    <w:semiHidden/>
    <w:qFormat/>
    <w:rsid w:val="001D2E95"/>
    <w:rPr>
      <w:b/>
      <w:bCs/>
      <w:lang w:val="en-GB"/>
    </w:rPr>
  </w:style>
  <w:style w:type="character" w:styleId="Emphaseple">
    <w:name w:val="Subtle Emphasis"/>
    <w:basedOn w:val="Policepardfaut"/>
    <w:uiPriority w:val="99"/>
    <w:semiHidden/>
    <w:qFormat/>
    <w:rsid w:val="001D2E95"/>
    <w:rPr>
      <w:i/>
      <w:iCs/>
      <w:color w:val="808080" w:themeColor="text1" w:themeTint="7F"/>
      <w:lang w:val="en-GB"/>
    </w:rPr>
  </w:style>
  <w:style w:type="character" w:styleId="Rfrenceple">
    <w:name w:val="Subtle Reference"/>
    <w:basedOn w:val="Policepardfaut"/>
    <w:uiPriority w:val="99"/>
    <w:semiHidden/>
    <w:qFormat/>
    <w:rsid w:val="001D2E95"/>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D2E9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1D2E95"/>
  </w:style>
  <w:style w:type="character" w:customStyle="1" w:styleId="TitredenoteCar">
    <w:name w:val="Titre de note Car"/>
    <w:basedOn w:val="Policepardfaut"/>
    <w:link w:val="Titredenote"/>
    <w:uiPriority w:val="99"/>
    <w:semiHidden/>
    <w:rsid w:val="001D2E95"/>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gonzalezs@economia.gob.mx" TargetMode="External"/><Relationship Id="rId13" Type="http://schemas.openxmlformats.org/officeDocument/2006/relationships/hyperlink" Target="mailto:jose.ramosr@economi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fia.pachec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rmasomc@economia.gob.mx" TargetMode="External"/><Relationship Id="rId5" Type="http://schemas.openxmlformats.org/officeDocument/2006/relationships/webSettings" Target="webSettings.xml"/><Relationship Id="rId15" Type="http://schemas.openxmlformats.org/officeDocument/2006/relationships/hyperlink" Target="https://members.wto.org/crnattachments/2018/TBT/MEX/18_0730_00_s.pdf" TargetMode="External"/><Relationship Id="rId23" Type="http://schemas.openxmlformats.org/officeDocument/2006/relationships/theme" Target="theme/theme1.xml"/><Relationship Id="rId10" Type="http://schemas.openxmlformats.org/officeDocument/2006/relationships/hyperlink" Target="mailto:juan.linares@sagarp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beca.rodriguez@economia.gob.mx" TargetMode="External"/><Relationship Id="rId14" Type="http://schemas.openxmlformats.org/officeDocument/2006/relationships/hyperlink" Target="http://www.dof.gob.mx/nota_detalle.php?codigo=5511979&amp;fecha=01/02/2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1163</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2018-02-07T14:38:00Z</cp:lastPrinted>
  <dcterms:created xsi:type="dcterms:W3CDTF">2018-02-07T15:03:00Z</dcterms:created>
  <dcterms:modified xsi:type="dcterms:W3CDTF">2018-02-07T15:35:00Z</dcterms:modified>
</cp:coreProperties>
</file>