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1715E8" w:rsidRDefault="001715E8" w:rsidP="001715E8">
      <w:pPr>
        <w:pStyle w:val="Titre"/>
        <w:rPr>
          <w:caps w:val="0"/>
          <w:kern w:val="0"/>
        </w:rPr>
      </w:pPr>
      <w:r w:rsidRPr="001715E8">
        <w:rPr>
          <w:caps w:val="0"/>
          <w:kern w:val="0"/>
        </w:rPr>
        <w:t>NOTIFICATION</w:t>
      </w:r>
    </w:p>
    <w:p w:rsidR="00730687" w:rsidRPr="001715E8" w:rsidRDefault="006B2FE0" w:rsidP="001715E8">
      <w:pPr>
        <w:pStyle w:val="Title3"/>
      </w:pPr>
      <w:r w:rsidRPr="001715E8">
        <w:t>Addendum</w:t>
      </w:r>
    </w:p>
    <w:p w:rsidR="00337700" w:rsidRPr="001715E8" w:rsidRDefault="006B2FE0" w:rsidP="001715E8">
      <w:r w:rsidRPr="001715E8">
        <w:t xml:space="preserve">The following communication, received on </w:t>
      </w:r>
      <w:r w:rsidR="001715E8" w:rsidRPr="001715E8">
        <w:t>1 February 2</w:t>
      </w:r>
      <w:r w:rsidRPr="001715E8">
        <w:t xml:space="preserve">018, is being circulated at the request of the delegation of the </w:t>
      </w:r>
      <w:r w:rsidRPr="00A80DD6">
        <w:rPr>
          <w:u w:val="single"/>
        </w:rPr>
        <w:t>Dominican Republic</w:t>
      </w:r>
      <w:r w:rsidRPr="001715E8">
        <w:t>.</w:t>
      </w:r>
      <w:bookmarkStart w:id="0" w:name="_GoBack"/>
      <w:bookmarkEnd w:id="0"/>
    </w:p>
    <w:p w:rsidR="00730687" w:rsidRPr="001715E8" w:rsidRDefault="00A80DD6" w:rsidP="001715E8"/>
    <w:p w:rsidR="00730687" w:rsidRPr="001715E8" w:rsidRDefault="001715E8" w:rsidP="001715E8">
      <w:pPr>
        <w:jc w:val="center"/>
        <w:rPr>
          <w:b/>
        </w:rPr>
      </w:pPr>
      <w:r w:rsidRPr="001715E8">
        <w:rPr>
          <w:b/>
        </w:rPr>
        <w:t>_______________</w:t>
      </w:r>
    </w:p>
    <w:p w:rsidR="00730687" w:rsidRPr="001715E8" w:rsidRDefault="00A80DD6" w:rsidP="001715E8"/>
    <w:p w:rsidR="00730687" w:rsidRPr="001715E8" w:rsidRDefault="00A80DD6" w:rsidP="001715E8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310B0E" w:rsidRPr="001715E8" w:rsidTr="001715E8">
        <w:tc>
          <w:tcPr>
            <w:tcW w:w="9242" w:type="dxa"/>
            <w:shd w:val="clear" w:color="auto" w:fill="auto"/>
          </w:tcPr>
          <w:p w:rsidR="00730687" w:rsidRPr="001715E8" w:rsidRDefault="006B2FE0" w:rsidP="00DE46F3">
            <w:pPr>
              <w:spacing w:after="120"/>
              <w:rPr>
                <w:u w:val="single"/>
              </w:rPr>
            </w:pPr>
            <w:r w:rsidRPr="001715E8">
              <w:rPr>
                <w:u w:val="single"/>
              </w:rPr>
              <w:t>Draft Food Health Regulations</w:t>
            </w:r>
          </w:p>
        </w:tc>
      </w:tr>
      <w:tr w:rsidR="00310B0E" w:rsidRPr="001715E8" w:rsidTr="001715E8">
        <w:tc>
          <w:tcPr>
            <w:tcW w:w="9242" w:type="dxa"/>
            <w:shd w:val="clear" w:color="auto" w:fill="auto"/>
          </w:tcPr>
          <w:p w:rsidR="00730687" w:rsidRPr="001715E8" w:rsidRDefault="006B2FE0" w:rsidP="001715E8">
            <w:pPr>
              <w:spacing w:before="120" w:after="120"/>
            </w:pPr>
            <w:r w:rsidRPr="001715E8">
              <w:t>Extension of the deadline for submitting comments on the draft Food Health Regulations, which establish the sanitary conditions and regulations for the following processes</w:t>
            </w:r>
            <w:r w:rsidR="001715E8" w:rsidRPr="001715E8">
              <w:t>: p</w:t>
            </w:r>
            <w:r w:rsidRPr="001715E8">
              <w:t>roduction, handling, importation, exportation, preparation, packaging, storage, distribution, transportation and sale of food for human consumption</w:t>
            </w:r>
            <w:r w:rsidR="001715E8" w:rsidRPr="001715E8">
              <w:t>; a</w:t>
            </w:r>
            <w:r w:rsidRPr="001715E8">
              <w:t>uthorization of commercial establishments in order to protect the nutrition and health of the population</w:t>
            </w:r>
            <w:r w:rsidR="001715E8" w:rsidRPr="001715E8">
              <w:t>; a</w:t>
            </w:r>
            <w:r w:rsidRPr="001715E8">
              <w:t>nd the monitoring of compliance with the Regulations, to ensure a healthy and safe food supply</w:t>
            </w:r>
            <w:r w:rsidR="001715E8" w:rsidRPr="001715E8">
              <w:t>. T</w:t>
            </w:r>
            <w:r w:rsidRPr="001715E8">
              <w:t xml:space="preserve">hey repeal all parts of the current Decree </w:t>
            </w:r>
            <w:r w:rsidR="001715E8" w:rsidRPr="001715E8">
              <w:t xml:space="preserve">No. </w:t>
            </w:r>
            <w:r w:rsidRPr="001715E8">
              <w:t>528</w:t>
            </w:r>
            <w:r w:rsidR="001715E8" w:rsidRPr="001715E8">
              <w:t>-</w:t>
            </w:r>
            <w:r w:rsidRPr="001715E8">
              <w:t>01 of 1</w:t>
            </w:r>
            <w:r w:rsidR="001715E8" w:rsidRPr="001715E8">
              <w:t>5 May 2</w:t>
            </w:r>
            <w:r w:rsidRPr="001715E8">
              <w:t xml:space="preserve">001, and any other regulations or standards that are contrary to it </w:t>
            </w:r>
            <w:r w:rsidR="001715E8" w:rsidRPr="001715E8">
              <w:t>-</w:t>
            </w:r>
            <w:r w:rsidRPr="001715E8">
              <w:t xml:space="preserve"> Notified in document G/SPS/N/DOM/71 on 1</w:t>
            </w:r>
            <w:r w:rsidR="001715E8" w:rsidRPr="001715E8">
              <w:t>8 January 2</w:t>
            </w:r>
            <w:r w:rsidRPr="001715E8">
              <w:t>018.</w:t>
            </w:r>
          </w:p>
        </w:tc>
      </w:tr>
      <w:tr w:rsidR="00310B0E" w:rsidRPr="001715E8" w:rsidTr="001715E8">
        <w:tc>
          <w:tcPr>
            <w:tcW w:w="9242" w:type="dxa"/>
            <w:shd w:val="clear" w:color="auto" w:fill="auto"/>
          </w:tcPr>
          <w:p w:rsidR="00730687" w:rsidRPr="001715E8" w:rsidRDefault="006B2FE0" w:rsidP="001715E8">
            <w:pPr>
              <w:spacing w:before="120" w:after="120"/>
              <w:rPr>
                <w:b/>
              </w:rPr>
            </w:pPr>
            <w:r w:rsidRPr="001715E8">
              <w:rPr>
                <w:b/>
              </w:rPr>
              <w:t>This addendum concerns a:</w:t>
            </w:r>
          </w:p>
        </w:tc>
      </w:tr>
      <w:tr w:rsidR="00310B0E" w:rsidRPr="001715E8" w:rsidTr="001715E8">
        <w:tc>
          <w:tcPr>
            <w:tcW w:w="9242" w:type="dxa"/>
            <w:shd w:val="clear" w:color="auto" w:fill="auto"/>
          </w:tcPr>
          <w:p w:rsidR="00730687" w:rsidRPr="001715E8" w:rsidRDefault="006B2FE0" w:rsidP="00DE46F3">
            <w:pPr>
              <w:spacing w:before="120"/>
              <w:ind w:left="1440" w:hanging="873"/>
            </w:pPr>
            <w:r w:rsidRPr="001715E8">
              <w:t>[</w:t>
            </w:r>
            <w:r w:rsidRPr="001715E8">
              <w:rPr>
                <w:b/>
              </w:rPr>
              <w:t>X</w:t>
            </w:r>
            <w:r w:rsidR="001715E8" w:rsidRPr="001715E8">
              <w:t>]</w:t>
            </w:r>
            <w:r w:rsidR="00DE46F3">
              <w:tab/>
            </w:r>
            <w:r w:rsidRPr="001715E8">
              <w:t>Modification of final date for comments</w:t>
            </w:r>
          </w:p>
        </w:tc>
      </w:tr>
      <w:tr w:rsidR="00310B0E" w:rsidRPr="001715E8" w:rsidTr="001715E8">
        <w:tc>
          <w:tcPr>
            <w:tcW w:w="9242" w:type="dxa"/>
            <w:shd w:val="clear" w:color="auto" w:fill="auto"/>
          </w:tcPr>
          <w:p w:rsidR="00730687" w:rsidRPr="001715E8" w:rsidRDefault="001715E8" w:rsidP="00DE46F3">
            <w:pPr>
              <w:ind w:left="1440" w:hanging="873"/>
            </w:pPr>
            <w:r w:rsidRPr="001715E8">
              <w:t xml:space="preserve">[ </w:t>
            </w:r>
            <w:r w:rsidR="00EE5F07">
              <w:t>]</w:t>
            </w:r>
            <w:r w:rsidR="00DE46F3">
              <w:tab/>
            </w:r>
            <w:r w:rsidR="00F61FBA" w:rsidRPr="001715E8">
              <w:t>Notification of adoption, publication, or entry into force of regulation</w:t>
            </w:r>
          </w:p>
        </w:tc>
      </w:tr>
      <w:tr w:rsidR="00310B0E" w:rsidRPr="001715E8" w:rsidTr="001715E8">
        <w:tc>
          <w:tcPr>
            <w:tcW w:w="9242" w:type="dxa"/>
            <w:shd w:val="clear" w:color="auto" w:fill="auto"/>
          </w:tcPr>
          <w:p w:rsidR="00730687" w:rsidRPr="001715E8" w:rsidRDefault="001715E8" w:rsidP="00DE46F3">
            <w:pPr>
              <w:ind w:left="1440" w:hanging="873"/>
            </w:pPr>
            <w:r w:rsidRPr="001715E8">
              <w:t>[ ]</w:t>
            </w:r>
            <w:r w:rsidR="00DE46F3">
              <w:tab/>
            </w:r>
            <w:r w:rsidR="00F61FBA" w:rsidRPr="001715E8">
              <w:t>Modification of content and/or scope of previously notified draft regulation</w:t>
            </w:r>
          </w:p>
        </w:tc>
      </w:tr>
      <w:tr w:rsidR="00310B0E" w:rsidRPr="001715E8" w:rsidTr="001715E8">
        <w:tc>
          <w:tcPr>
            <w:tcW w:w="9242" w:type="dxa"/>
            <w:shd w:val="clear" w:color="auto" w:fill="auto"/>
          </w:tcPr>
          <w:p w:rsidR="00730687" w:rsidRPr="001715E8" w:rsidRDefault="001715E8" w:rsidP="00DE46F3">
            <w:pPr>
              <w:ind w:left="1440" w:hanging="873"/>
            </w:pPr>
            <w:r w:rsidRPr="001715E8">
              <w:t>[ ]</w:t>
            </w:r>
            <w:r w:rsidR="00DE46F3">
              <w:tab/>
            </w:r>
            <w:r w:rsidR="00F61FBA" w:rsidRPr="001715E8">
              <w:t>Withdrawal of proposed regulation</w:t>
            </w:r>
          </w:p>
        </w:tc>
      </w:tr>
      <w:tr w:rsidR="00310B0E" w:rsidRPr="001715E8" w:rsidTr="001715E8">
        <w:tc>
          <w:tcPr>
            <w:tcW w:w="9242" w:type="dxa"/>
            <w:shd w:val="clear" w:color="auto" w:fill="auto"/>
          </w:tcPr>
          <w:p w:rsidR="00730687" w:rsidRPr="001715E8" w:rsidRDefault="001715E8" w:rsidP="00DE46F3">
            <w:pPr>
              <w:ind w:left="1440" w:hanging="873"/>
            </w:pPr>
            <w:r w:rsidRPr="001715E8">
              <w:t>[ ]</w:t>
            </w:r>
            <w:r w:rsidR="00DE46F3">
              <w:tab/>
            </w:r>
            <w:r w:rsidR="00F61FBA" w:rsidRPr="001715E8">
              <w:t xml:space="preserve">Change in proposed date of adoption, publication, or date of entry into force </w:t>
            </w:r>
          </w:p>
        </w:tc>
      </w:tr>
      <w:tr w:rsidR="00310B0E" w:rsidRPr="001715E8" w:rsidTr="001715E8">
        <w:tc>
          <w:tcPr>
            <w:tcW w:w="9242" w:type="dxa"/>
            <w:shd w:val="clear" w:color="auto" w:fill="auto"/>
          </w:tcPr>
          <w:p w:rsidR="00730687" w:rsidRPr="001715E8" w:rsidRDefault="001715E8" w:rsidP="00DE46F3">
            <w:pPr>
              <w:spacing w:after="120"/>
              <w:ind w:left="1440" w:hanging="873"/>
            </w:pPr>
            <w:r w:rsidRPr="001715E8">
              <w:t>[ ]</w:t>
            </w:r>
            <w:r w:rsidR="00DE46F3">
              <w:tab/>
            </w:r>
            <w:r w:rsidR="00F61FBA" w:rsidRPr="001715E8">
              <w:t xml:space="preserve">Other: </w:t>
            </w:r>
          </w:p>
        </w:tc>
      </w:tr>
      <w:tr w:rsidR="00310B0E" w:rsidRPr="001715E8" w:rsidTr="001715E8">
        <w:tc>
          <w:tcPr>
            <w:tcW w:w="9242" w:type="dxa"/>
            <w:shd w:val="clear" w:color="auto" w:fill="auto"/>
          </w:tcPr>
          <w:p w:rsidR="00730687" w:rsidRPr="001715E8" w:rsidRDefault="006B2FE0" w:rsidP="001715E8">
            <w:pPr>
              <w:spacing w:before="120" w:after="120"/>
              <w:rPr>
                <w:b/>
              </w:rPr>
            </w:pPr>
            <w:r w:rsidRPr="001715E8">
              <w:rPr>
                <w:b/>
              </w:rPr>
              <w:t>Comment period</w:t>
            </w:r>
            <w:r w:rsidR="001715E8" w:rsidRPr="001715E8">
              <w:rPr>
                <w:b/>
              </w:rPr>
              <w:t xml:space="preserve">: </w:t>
            </w:r>
            <w:r w:rsidR="001715E8" w:rsidRPr="001715E8">
              <w:rPr>
                <w:b/>
                <w:i/>
              </w:rPr>
              <w:t>(</w:t>
            </w:r>
            <w:r w:rsidRPr="001715E8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1715E8" w:rsidRPr="001715E8">
              <w:rPr>
                <w:b/>
                <w:i/>
              </w:rPr>
              <w:t>. U</w:t>
            </w:r>
            <w:r w:rsidRPr="001715E8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310B0E" w:rsidRPr="001715E8" w:rsidTr="001715E8">
        <w:tc>
          <w:tcPr>
            <w:tcW w:w="9242" w:type="dxa"/>
            <w:shd w:val="clear" w:color="auto" w:fill="auto"/>
          </w:tcPr>
          <w:p w:rsidR="00730687" w:rsidRPr="001715E8" w:rsidRDefault="006B2FE0" w:rsidP="001715E8">
            <w:pPr>
              <w:spacing w:before="120" w:after="120"/>
              <w:ind w:left="1440" w:hanging="873"/>
            </w:pPr>
            <w:r w:rsidRPr="001715E8">
              <w:t>[</w:t>
            </w:r>
            <w:r w:rsidRPr="001715E8">
              <w:rPr>
                <w:b/>
              </w:rPr>
              <w:t>X</w:t>
            </w:r>
            <w:r w:rsidRPr="001715E8">
              <w:t>]</w:t>
            </w:r>
            <w:r w:rsidRPr="001715E8">
              <w:tab/>
              <w:t>Sixty days from the date of circulation of the addendum to the notification and/or (</w:t>
            </w:r>
            <w:proofErr w:type="spellStart"/>
            <w:r w:rsidRPr="001715E8">
              <w:rPr>
                <w:i/>
              </w:rPr>
              <w:t>dd</w:t>
            </w:r>
            <w:proofErr w:type="spellEnd"/>
            <w:r w:rsidRPr="001715E8">
              <w:rPr>
                <w:i/>
              </w:rPr>
              <w:t>/mm/</w:t>
            </w:r>
            <w:proofErr w:type="spellStart"/>
            <w:r w:rsidRPr="001715E8">
              <w:rPr>
                <w:i/>
              </w:rPr>
              <w:t>yy</w:t>
            </w:r>
            <w:proofErr w:type="spellEnd"/>
            <w:r w:rsidRPr="001715E8">
              <w:t>)</w:t>
            </w:r>
            <w:r w:rsidR="001715E8" w:rsidRPr="001715E8">
              <w:t>: 3 April 2</w:t>
            </w:r>
            <w:r w:rsidRPr="001715E8">
              <w:t>018</w:t>
            </w:r>
          </w:p>
        </w:tc>
      </w:tr>
      <w:tr w:rsidR="00310B0E" w:rsidRPr="001715E8" w:rsidTr="001715E8">
        <w:tc>
          <w:tcPr>
            <w:tcW w:w="9242" w:type="dxa"/>
            <w:shd w:val="clear" w:color="auto" w:fill="auto"/>
          </w:tcPr>
          <w:p w:rsidR="00730687" w:rsidRPr="001715E8" w:rsidRDefault="006B2FE0" w:rsidP="001715E8">
            <w:pPr>
              <w:spacing w:before="120" w:after="120"/>
              <w:rPr>
                <w:b/>
              </w:rPr>
            </w:pPr>
            <w:r w:rsidRPr="001715E8">
              <w:rPr>
                <w:b/>
              </w:rPr>
              <w:t>Agency or authority designated to handle comments</w:t>
            </w:r>
            <w:r w:rsidR="001715E8" w:rsidRPr="001715E8">
              <w:rPr>
                <w:b/>
              </w:rPr>
              <w:t>: [</w:t>
            </w:r>
            <w:r w:rsidRPr="001715E8">
              <w:rPr>
                <w:b/>
              </w:rPr>
              <w:t>X]</w:t>
            </w:r>
            <w:r w:rsidR="001715E8" w:rsidRPr="001715E8">
              <w:rPr>
                <w:b/>
              </w:rPr>
              <w:t xml:space="preserve"> </w:t>
            </w:r>
            <w:r w:rsidRPr="001715E8">
              <w:rPr>
                <w:b/>
              </w:rPr>
              <w:t>National Notification Authority, [X]</w:t>
            </w:r>
            <w:r w:rsidR="001715E8" w:rsidRPr="001715E8">
              <w:rPr>
                <w:b/>
              </w:rPr>
              <w:t xml:space="preserve"> </w:t>
            </w:r>
            <w:r w:rsidRPr="001715E8">
              <w:rPr>
                <w:b/>
              </w:rPr>
              <w:t>National Enquiry Point</w:t>
            </w:r>
            <w:r w:rsidR="001715E8" w:rsidRPr="001715E8">
              <w:rPr>
                <w:b/>
              </w:rPr>
              <w:t>. A</w:t>
            </w:r>
            <w:r w:rsidRPr="001715E8">
              <w:rPr>
                <w:b/>
              </w:rPr>
              <w:t>ddress, fax number and email address (if available) of other body:</w:t>
            </w:r>
          </w:p>
        </w:tc>
      </w:tr>
      <w:tr w:rsidR="00310B0E" w:rsidRPr="00DE46F3" w:rsidTr="001715E8">
        <w:tc>
          <w:tcPr>
            <w:tcW w:w="9242" w:type="dxa"/>
            <w:shd w:val="clear" w:color="auto" w:fill="auto"/>
          </w:tcPr>
          <w:p w:rsidR="00730687" w:rsidRPr="00DE46F3" w:rsidRDefault="006B2FE0" w:rsidP="00DE46F3">
            <w:pPr>
              <w:spacing w:before="120"/>
              <w:jc w:val="left"/>
              <w:rPr>
                <w:lang w:val="es-ES"/>
              </w:rPr>
            </w:pPr>
            <w:r w:rsidRPr="00DE46F3">
              <w:rPr>
                <w:i/>
                <w:lang w:val="es-ES"/>
              </w:rPr>
              <w:t>Oficina de Tratados Comerciales Agrícolas</w:t>
            </w:r>
            <w:r w:rsidRPr="00DE46F3">
              <w:rPr>
                <w:lang w:val="es-ES"/>
              </w:rPr>
              <w:t xml:space="preserve">, </w:t>
            </w:r>
            <w:proofErr w:type="spellStart"/>
            <w:r w:rsidRPr="00DE46F3">
              <w:rPr>
                <w:lang w:val="es-ES"/>
              </w:rPr>
              <w:t>OTCA</w:t>
            </w:r>
            <w:proofErr w:type="spellEnd"/>
            <w:r w:rsidRPr="00DE46F3">
              <w:rPr>
                <w:lang w:val="es-ES"/>
              </w:rPr>
              <w:t xml:space="preserve"> (Office of </w:t>
            </w:r>
            <w:proofErr w:type="spellStart"/>
            <w:r w:rsidRPr="00DE46F3">
              <w:rPr>
                <w:lang w:val="es-ES"/>
              </w:rPr>
              <w:t>Agricultural</w:t>
            </w:r>
            <w:proofErr w:type="spellEnd"/>
            <w:r w:rsidRPr="00DE46F3">
              <w:rPr>
                <w:lang w:val="es-ES"/>
              </w:rPr>
              <w:t xml:space="preserve"> </w:t>
            </w:r>
            <w:proofErr w:type="spellStart"/>
            <w:r w:rsidRPr="00DE46F3">
              <w:rPr>
                <w:lang w:val="es-ES"/>
              </w:rPr>
              <w:t>Trade</w:t>
            </w:r>
            <w:proofErr w:type="spellEnd"/>
            <w:r w:rsidRPr="00DE46F3">
              <w:rPr>
                <w:lang w:val="es-ES"/>
              </w:rPr>
              <w:t xml:space="preserve"> </w:t>
            </w:r>
            <w:proofErr w:type="spellStart"/>
            <w:r w:rsidRPr="00DE46F3">
              <w:rPr>
                <w:lang w:val="es-ES"/>
              </w:rPr>
              <w:t>Agreements</w:t>
            </w:r>
            <w:proofErr w:type="spellEnd"/>
            <w:r w:rsidRPr="00DE46F3">
              <w:rPr>
                <w:lang w:val="es-ES"/>
              </w:rPr>
              <w:t>)</w:t>
            </w:r>
          </w:p>
          <w:p w:rsidR="00310B0E" w:rsidRPr="00DE46F3" w:rsidRDefault="006B2FE0" w:rsidP="00DE46F3">
            <w:pPr>
              <w:jc w:val="left"/>
              <w:rPr>
                <w:lang w:val="es-ES"/>
              </w:rPr>
            </w:pPr>
            <w:r w:rsidRPr="00DE46F3">
              <w:rPr>
                <w:i/>
                <w:lang w:val="es-ES"/>
              </w:rPr>
              <w:t>Ministerio de Agricultura</w:t>
            </w:r>
            <w:r w:rsidRPr="00DE46F3">
              <w:rPr>
                <w:lang w:val="es-ES"/>
              </w:rPr>
              <w:t xml:space="preserve"> (</w:t>
            </w:r>
            <w:proofErr w:type="spellStart"/>
            <w:r w:rsidRPr="00DE46F3">
              <w:rPr>
                <w:lang w:val="es-ES"/>
              </w:rPr>
              <w:t>Ministry</w:t>
            </w:r>
            <w:proofErr w:type="spellEnd"/>
            <w:r w:rsidRPr="00DE46F3">
              <w:rPr>
                <w:lang w:val="es-ES"/>
              </w:rPr>
              <w:t xml:space="preserve"> of </w:t>
            </w:r>
            <w:proofErr w:type="spellStart"/>
            <w:r w:rsidRPr="00DE46F3">
              <w:rPr>
                <w:lang w:val="es-ES"/>
              </w:rPr>
              <w:t>Agriculture</w:t>
            </w:r>
            <w:proofErr w:type="spellEnd"/>
            <w:r w:rsidRPr="00DE46F3">
              <w:rPr>
                <w:lang w:val="es-ES"/>
              </w:rPr>
              <w:t>)</w:t>
            </w:r>
          </w:p>
          <w:p w:rsidR="00310B0E" w:rsidRPr="00DE46F3" w:rsidRDefault="006B2FE0" w:rsidP="00DE46F3">
            <w:pPr>
              <w:jc w:val="left"/>
              <w:rPr>
                <w:lang w:val="es-ES"/>
              </w:rPr>
            </w:pPr>
            <w:r w:rsidRPr="00DE46F3">
              <w:rPr>
                <w:i/>
                <w:lang w:val="es-ES"/>
              </w:rPr>
              <w:t>Secretaría Ejecutiva del Comité Nacional para la Aplicación de las Medidas Sanitarias y Fitosanitarias</w:t>
            </w:r>
            <w:r w:rsidRPr="00DE46F3">
              <w:rPr>
                <w:lang w:val="es-ES"/>
              </w:rPr>
              <w:t xml:space="preserve">, </w:t>
            </w:r>
            <w:proofErr w:type="spellStart"/>
            <w:r w:rsidRPr="00DE46F3">
              <w:rPr>
                <w:lang w:val="es-ES"/>
              </w:rPr>
              <w:t>CNMSF</w:t>
            </w:r>
            <w:proofErr w:type="spellEnd"/>
            <w:r w:rsidRPr="00DE46F3">
              <w:rPr>
                <w:lang w:val="es-ES"/>
              </w:rPr>
              <w:t xml:space="preserve"> (</w:t>
            </w:r>
            <w:proofErr w:type="spellStart"/>
            <w:r w:rsidRPr="00DE46F3">
              <w:rPr>
                <w:lang w:val="es-ES"/>
              </w:rPr>
              <w:t>Executive</w:t>
            </w:r>
            <w:proofErr w:type="spellEnd"/>
            <w:r w:rsidRPr="00DE46F3">
              <w:rPr>
                <w:lang w:val="es-ES"/>
              </w:rPr>
              <w:t xml:space="preserve"> </w:t>
            </w:r>
            <w:proofErr w:type="spellStart"/>
            <w:r w:rsidRPr="00DE46F3">
              <w:rPr>
                <w:lang w:val="es-ES"/>
              </w:rPr>
              <w:t>Secretariat</w:t>
            </w:r>
            <w:proofErr w:type="spellEnd"/>
            <w:r w:rsidRPr="00DE46F3">
              <w:rPr>
                <w:lang w:val="es-ES"/>
              </w:rPr>
              <w:t xml:space="preserve"> </w:t>
            </w:r>
            <w:proofErr w:type="spellStart"/>
            <w:r w:rsidRPr="00DE46F3">
              <w:rPr>
                <w:lang w:val="es-ES"/>
              </w:rPr>
              <w:t>for</w:t>
            </w:r>
            <w:proofErr w:type="spellEnd"/>
            <w:r w:rsidRPr="00DE46F3">
              <w:rPr>
                <w:lang w:val="es-ES"/>
              </w:rPr>
              <w:t xml:space="preserve"> </w:t>
            </w:r>
            <w:proofErr w:type="spellStart"/>
            <w:r w:rsidRPr="00DE46F3">
              <w:rPr>
                <w:lang w:val="es-ES"/>
              </w:rPr>
              <w:t>the</w:t>
            </w:r>
            <w:proofErr w:type="spellEnd"/>
            <w:r w:rsidRPr="00DE46F3">
              <w:rPr>
                <w:lang w:val="es-ES"/>
              </w:rPr>
              <w:t xml:space="preserve"> </w:t>
            </w:r>
            <w:proofErr w:type="spellStart"/>
            <w:r w:rsidRPr="00DE46F3">
              <w:rPr>
                <w:lang w:val="es-ES"/>
              </w:rPr>
              <w:t>National</w:t>
            </w:r>
            <w:proofErr w:type="spellEnd"/>
            <w:r w:rsidRPr="00DE46F3">
              <w:rPr>
                <w:lang w:val="es-ES"/>
              </w:rPr>
              <w:t xml:space="preserve"> </w:t>
            </w:r>
            <w:proofErr w:type="spellStart"/>
            <w:r w:rsidRPr="00DE46F3">
              <w:rPr>
                <w:lang w:val="es-ES"/>
              </w:rPr>
              <w:t>Committee</w:t>
            </w:r>
            <w:proofErr w:type="spellEnd"/>
            <w:r w:rsidRPr="00DE46F3">
              <w:rPr>
                <w:lang w:val="es-ES"/>
              </w:rPr>
              <w:t xml:space="preserve"> </w:t>
            </w:r>
            <w:proofErr w:type="spellStart"/>
            <w:r w:rsidRPr="00DE46F3">
              <w:rPr>
                <w:lang w:val="es-ES"/>
              </w:rPr>
              <w:t>for</w:t>
            </w:r>
            <w:proofErr w:type="spellEnd"/>
            <w:r w:rsidRPr="00DE46F3">
              <w:rPr>
                <w:lang w:val="es-ES"/>
              </w:rPr>
              <w:t xml:space="preserve"> </w:t>
            </w:r>
            <w:proofErr w:type="spellStart"/>
            <w:r w:rsidRPr="00DE46F3">
              <w:rPr>
                <w:lang w:val="es-ES"/>
              </w:rPr>
              <w:t>the</w:t>
            </w:r>
            <w:proofErr w:type="spellEnd"/>
            <w:r w:rsidRPr="00DE46F3">
              <w:rPr>
                <w:lang w:val="es-ES"/>
              </w:rPr>
              <w:t xml:space="preserve"> </w:t>
            </w:r>
            <w:proofErr w:type="spellStart"/>
            <w:r w:rsidRPr="00DE46F3">
              <w:rPr>
                <w:lang w:val="es-ES"/>
              </w:rPr>
              <w:t>Application</w:t>
            </w:r>
            <w:proofErr w:type="spellEnd"/>
            <w:r w:rsidRPr="00DE46F3">
              <w:rPr>
                <w:lang w:val="es-ES"/>
              </w:rPr>
              <w:t xml:space="preserve"> of </w:t>
            </w:r>
            <w:proofErr w:type="spellStart"/>
            <w:r w:rsidRPr="00DE46F3">
              <w:rPr>
                <w:lang w:val="es-ES"/>
              </w:rPr>
              <w:t>Sanitary</w:t>
            </w:r>
            <w:proofErr w:type="spellEnd"/>
            <w:r w:rsidRPr="00DE46F3">
              <w:rPr>
                <w:lang w:val="es-ES"/>
              </w:rPr>
              <w:t xml:space="preserve"> and </w:t>
            </w:r>
            <w:proofErr w:type="spellStart"/>
            <w:r w:rsidRPr="00DE46F3">
              <w:rPr>
                <w:lang w:val="es-ES"/>
              </w:rPr>
              <w:t>Phytosanitary</w:t>
            </w:r>
            <w:proofErr w:type="spellEnd"/>
            <w:r w:rsidRPr="00DE46F3">
              <w:rPr>
                <w:lang w:val="es-ES"/>
              </w:rPr>
              <w:t xml:space="preserve"> </w:t>
            </w:r>
            <w:proofErr w:type="spellStart"/>
            <w:r w:rsidRPr="00DE46F3">
              <w:rPr>
                <w:lang w:val="es-ES"/>
              </w:rPr>
              <w:t>Measures</w:t>
            </w:r>
            <w:proofErr w:type="spellEnd"/>
            <w:r w:rsidRPr="00DE46F3">
              <w:rPr>
                <w:lang w:val="es-ES"/>
              </w:rPr>
              <w:t>)</w:t>
            </w:r>
          </w:p>
          <w:p w:rsidR="00310B0E" w:rsidRPr="00DE46F3" w:rsidRDefault="006B2FE0" w:rsidP="00DE46F3">
            <w:pPr>
              <w:jc w:val="left"/>
              <w:rPr>
                <w:lang w:val="es-ES"/>
              </w:rPr>
            </w:pPr>
            <w:r w:rsidRPr="00DE46F3">
              <w:rPr>
                <w:i/>
                <w:lang w:val="es-ES"/>
              </w:rPr>
              <w:t xml:space="preserve">Punto de Contacto/Servicio Nacional de Información </w:t>
            </w:r>
            <w:proofErr w:type="spellStart"/>
            <w:r w:rsidRPr="00DE46F3">
              <w:rPr>
                <w:i/>
                <w:lang w:val="es-ES"/>
              </w:rPr>
              <w:t>MSF</w:t>
            </w:r>
            <w:proofErr w:type="spellEnd"/>
            <w:r w:rsidRPr="00DE46F3">
              <w:rPr>
                <w:i/>
                <w:lang w:val="es-ES"/>
              </w:rPr>
              <w:t xml:space="preserve"> ante la OMC </w:t>
            </w:r>
            <w:r w:rsidRPr="00DE46F3">
              <w:rPr>
                <w:lang w:val="es-ES"/>
              </w:rPr>
              <w:t>(</w:t>
            </w:r>
            <w:proofErr w:type="spellStart"/>
            <w:r w:rsidRPr="00DE46F3">
              <w:rPr>
                <w:lang w:val="es-ES"/>
              </w:rPr>
              <w:t>Contact</w:t>
            </w:r>
            <w:proofErr w:type="spellEnd"/>
            <w:r w:rsidRPr="00DE46F3">
              <w:rPr>
                <w:lang w:val="es-ES"/>
              </w:rPr>
              <w:t>/</w:t>
            </w:r>
            <w:proofErr w:type="spellStart"/>
            <w:r w:rsidRPr="00DE46F3">
              <w:rPr>
                <w:lang w:val="es-ES"/>
              </w:rPr>
              <w:t>National</w:t>
            </w:r>
            <w:proofErr w:type="spellEnd"/>
            <w:r w:rsidRPr="00DE46F3">
              <w:rPr>
                <w:lang w:val="es-ES"/>
              </w:rPr>
              <w:t xml:space="preserve"> </w:t>
            </w:r>
            <w:proofErr w:type="spellStart"/>
            <w:r w:rsidRPr="00DE46F3">
              <w:rPr>
                <w:lang w:val="es-ES"/>
              </w:rPr>
              <w:t>SPS</w:t>
            </w:r>
            <w:proofErr w:type="spellEnd"/>
            <w:r w:rsidRPr="00DE46F3">
              <w:rPr>
                <w:lang w:val="es-ES"/>
              </w:rPr>
              <w:t xml:space="preserve"> </w:t>
            </w:r>
            <w:proofErr w:type="spellStart"/>
            <w:r w:rsidRPr="00DE46F3">
              <w:rPr>
                <w:lang w:val="es-ES"/>
              </w:rPr>
              <w:t>enquiry</w:t>
            </w:r>
            <w:proofErr w:type="spellEnd"/>
            <w:r w:rsidRPr="00DE46F3">
              <w:rPr>
                <w:lang w:val="es-ES"/>
              </w:rPr>
              <w:t xml:space="preserve"> </w:t>
            </w:r>
            <w:proofErr w:type="spellStart"/>
            <w:r w:rsidRPr="00DE46F3">
              <w:rPr>
                <w:lang w:val="es-ES"/>
              </w:rPr>
              <w:t>point</w:t>
            </w:r>
            <w:proofErr w:type="spellEnd"/>
            <w:r w:rsidRPr="00DE46F3">
              <w:rPr>
                <w:lang w:val="es-ES"/>
              </w:rPr>
              <w:t xml:space="preserve"> to </w:t>
            </w:r>
            <w:proofErr w:type="spellStart"/>
            <w:r w:rsidRPr="00DE46F3">
              <w:rPr>
                <w:lang w:val="es-ES"/>
              </w:rPr>
              <w:t>the</w:t>
            </w:r>
            <w:proofErr w:type="spellEnd"/>
            <w:r w:rsidRPr="00DE46F3">
              <w:rPr>
                <w:lang w:val="es-ES"/>
              </w:rPr>
              <w:t xml:space="preserve"> WTO)</w:t>
            </w:r>
          </w:p>
          <w:p w:rsidR="00310B0E" w:rsidRPr="00DE46F3" w:rsidRDefault="006B2FE0" w:rsidP="00DE46F3">
            <w:pPr>
              <w:jc w:val="left"/>
              <w:rPr>
                <w:lang w:val="es-ES"/>
              </w:rPr>
            </w:pPr>
            <w:r w:rsidRPr="00DE46F3">
              <w:rPr>
                <w:lang w:val="es-ES"/>
              </w:rPr>
              <w:t>Km 6 ½ Autopista Duarte, Urb</w:t>
            </w:r>
            <w:r w:rsidR="001715E8" w:rsidRPr="00DE46F3">
              <w:rPr>
                <w:lang w:val="es-ES"/>
              </w:rPr>
              <w:t>. J</w:t>
            </w:r>
            <w:r w:rsidRPr="00DE46F3">
              <w:rPr>
                <w:lang w:val="es-ES"/>
              </w:rPr>
              <w:t xml:space="preserve">ardines del Norte, </w:t>
            </w:r>
            <w:proofErr w:type="spellStart"/>
            <w:r w:rsidRPr="00DE46F3">
              <w:rPr>
                <w:lang w:val="es-ES"/>
              </w:rPr>
              <w:t>CP</w:t>
            </w:r>
            <w:proofErr w:type="spellEnd"/>
            <w:r w:rsidRPr="00DE46F3">
              <w:rPr>
                <w:lang w:val="es-ES"/>
              </w:rPr>
              <w:t xml:space="preserve"> 10602</w:t>
            </w:r>
          </w:p>
          <w:p w:rsidR="00310B0E" w:rsidRPr="00DE46F3" w:rsidRDefault="006B2FE0" w:rsidP="00DE46F3">
            <w:pPr>
              <w:jc w:val="left"/>
              <w:rPr>
                <w:lang w:val="es-ES"/>
              </w:rPr>
            </w:pPr>
            <w:r w:rsidRPr="00DE46F3">
              <w:rPr>
                <w:lang w:val="es-ES"/>
              </w:rPr>
              <w:lastRenderedPageBreak/>
              <w:t xml:space="preserve">Santo Domingo, </w:t>
            </w:r>
            <w:proofErr w:type="spellStart"/>
            <w:r w:rsidRPr="00DE46F3">
              <w:rPr>
                <w:lang w:val="es-ES"/>
              </w:rPr>
              <w:t>D.N</w:t>
            </w:r>
            <w:proofErr w:type="spellEnd"/>
            <w:r w:rsidRPr="00DE46F3">
              <w:rPr>
                <w:lang w:val="es-ES"/>
              </w:rPr>
              <w:t>., República Dominicana</w:t>
            </w:r>
          </w:p>
          <w:p w:rsidR="00310B0E" w:rsidRPr="00DE46F3" w:rsidRDefault="00554E62" w:rsidP="00DE46F3">
            <w:pPr>
              <w:tabs>
                <w:tab w:val="left" w:pos="434"/>
              </w:tabs>
              <w:jc w:val="left"/>
              <w:rPr>
                <w:lang w:val="es-ES"/>
              </w:rPr>
            </w:pPr>
            <w:r w:rsidRPr="00DE46F3">
              <w:rPr>
                <w:lang w:val="es-ES"/>
              </w:rPr>
              <w:t>Tel.:</w:t>
            </w:r>
            <w:r w:rsidR="00DE46F3">
              <w:rPr>
                <w:lang w:val="es-ES"/>
              </w:rPr>
              <w:tab/>
            </w:r>
            <w:r w:rsidR="00DE46F3">
              <w:rPr>
                <w:lang w:val="es-ES"/>
              </w:rPr>
              <w:tab/>
            </w:r>
            <w:r w:rsidRPr="00DE46F3">
              <w:rPr>
                <w:lang w:val="es-ES"/>
              </w:rPr>
              <w:tab/>
              <w:t>(+809) 227 6188</w:t>
            </w:r>
          </w:p>
          <w:p w:rsidR="00310B0E" w:rsidRPr="00DE46F3" w:rsidRDefault="00554E62" w:rsidP="00DE46F3">
            <w:pPr>
              <w:tabs>
                <w:tab w:val="left" w:pos="434"/>
              </w:tabs>
              <w:jc w:val="left"/>
              <w:rPr>
                <w:lang w:val="es-ES"/>
              </w:rPr>
            </w:pPr>
            <w:r w:rsidRPr="00DE46F3">
              <w:rPr>
                <w:lang w:val="es-ES"/>
              </w:rPr>
              <w:tab/>
            </w:r>
            <w:r w:rsidR="00DE46F3">
              <w:rPr>
                <w:lang w:val="es-ES"/>
              </w:rPr>
              <w:tab/>
            </w:r>
            <w:r w:rsidR="00DE46F3">
              <w:rPr>
                <w:lang w:val="es-ES"/>
              </w:rPr>
              <w:tab/>
            </w:r>
            <w:r w:rsidRPr="00DE46F3">
              <w:rPr>
                <w:lang w:val="es-ES"/>
              </w:rPr>
              <w:t>(+809) 227 3164</w:t>
            </w:r>
          </w:p>
          <w:p w:rsidR="00310B0E" w:rsidRPr="00DE46F3" w:rsidRDefault="00554E62" w:rsidP="00DE46F3">
            <w:pPr>
              <w:tabs>
                <w:tab w:val="left" w:pos="434"/>
              </w:tabs>
              <w:jc w:val="left"/>
              <w:rPr>
                <w:lang w:val="fr-FR"/>
              </w:rPr>
            </w:pPr>
            <w:r w:rsidRPr="00DE46F3">
              <w:rPr>
                <w:lang w:val="es-ES"/>
              </w:rPr>
              <w:tab/>
            </w:r>
            <w:r w:rsidR="00DE46F3">
              <w:rPr>
                <w:lang w:val="es-ES"/>
              </w:rPr>
              <w:tab/>
            </w:r>
            <w:r w:rsidR="00DE46F3">
              <w:rPr>
                <w:lang w:val="es-ES"/>
              </w:rPr>
              <w:tab/>
            </w:r>
            <w:r w:rsidRPr="00DE46F3">
              <w:rPr>
                <w:lang w:val="fr-FR"/>
              </w:rPr>
              <w:t>(+809) 547 1575</w:t>
            </w:r>
          </w:p>
          <w:p w:rsidR="00310B0E" w:rsidRPr="00DE46F3" w:rsidRDefault="006B2FE0" w:rsidP="00DE46F3">
            <w:pPr>
              <w:jc w:val="left"/>
              <w:rPr>
                <w:lang w:val="fr-FR"/>
              </w:rPr>
            </w:pPr>
            <w:r w:rsidRPr="00DE46F3">
              <w:rPr>
                <w:lang w:val="fr-FR"/>
              </w:rPr>
              <w:t>Fax</w:t>
            </w:r>
            <w:r w:rsidR="001715E8" w:rsidRPr="00DE46F3">
              <w:rPr>
                <w:lang w:val="fr-FR"/>
              </w:rPr>
              <w:t xml:space="preserve">: </w:t>
            </w:r>
            <w:r w:rsidR="00DE46F3" w:rsidRPr="00DE46F3">
              <w:rPr>
                <w:lang w:val="fr-FR"/>
              </w:rPr>
              <w:tab/>
            </w:r>
            <w:r w:rsidR="00DE46F3">
              <w:rPr>
                <w:lang w:val="fr-FR"/>
              </w:rPr>
              <w:tab/>
            </w:r>
            <w:r w:rsidR="001715E8" w:rsidRPr="00DE46F3">
              <w:rPr>
                <w:lang w:val="fr-FR"/>
              </w:rPr>
              <w:t>(</w:t>
            </w:r>
            <w:r w:rsidRPr="00DE46F3">
              <w:rPr>
                <w:lang w:val="fr-FR"/>
              </w:rPr>
              <w:t>+809) 540 5943</w:t>
            </w:r>
          </w:p>
          <w:p w:rsidR="00310B0E" w:rsidRPr="00DE46F3" w:rsidRDefault="00554E62" w:rsidP="00DE46F3">
            <w:pPr>
              <w:tabs>
                <w:tab w:val="left" w:pos="1134"/>
              </w:tabs>
              <w:jc w:val="left"/>
              <w:rPr>
                <w:lang w:val="fr-FR"/>
              </w:rPr>
            </w:pPr>
            <w:r w:rsidRPr="00DE46F3">
              <w:rPr>
                <w:lang w:val="fr-FR"/>
              </w:rPr>
              <w:t>Email:</w:t>
            </w:r>
            <w:r w:rsidRPr="00DE46F3">
              <w:rPr>
                <w:lang w:val="fr-FR"/>
              </w:rPr>
              <w:tab/>
              <w:t>rd.cnmsf.snni@gmail.com</w:t>
            </w:r>
          </w:p>
          <w:p w:rsidR="00310B0E" w:rsidRPr="00DE46F3" w:rsidRDefault="00554E62" w:rsidP="00DE46F3">
            <w:pPr>
              <w:tabs>
                <w:tab w:val="left" w:pos="1134"/>
              </w:tabs>
              <w:jc w:val="left"/>
              <w:rPr>
                <w:lang w:val="fr-FR"/>
              </w:rPr>
            </w:pPr>
            <w:r w:rsidRPr="00DE46F3">
              <w:rPr>
                <w:lang w:val="fr-FR"/>
              </w:rPr>
              <w:tab/>
              <w:t>info@cnmsf.gob.do</w:t>
            </w:r>
          </w:p>
          <w:p w:rsidR="00310B0E" w:rsidRPr="00DE46F3" w:rsidRDefault="006B2FE0" w:rsidP="00DE46F3">
            <w:pPr>
              <w:tabs>
                <w:tab w:val="left" w:pos="1120"/>
              </w:tabs>
              <w:jc w:val="left"/>
              <w:rPr>
                <w:lang w:val="es-ES"/>
              </w:rPr>
            </w:pPr>
            <w:proofErr w:type="spellStart"/>
            <w:r w:rsidRPr="00DE46F3">
              <w:rPr>
                <w:lang w:val="fr-FR"/>
              </w:rPr>
              <w:t>Website</w:t>
            </w:r>
            <w:proofErr w:type="spellEnd"/>
            <w:r w:rsidRPr="00DE46F3">
              <w:rPr>
                <w:lang w:val="fr-FR"/>
              </w:rPr>
              <w:t>:</w:t>
            </w:r>
            <w:r w:rsidRPr="00DE46F3">
              <w:rPr>
                <w:lang w:val="fr-FR"/>
              </w:rPr>
              <w:tab/>
            </w:r>
            <w:hyperlink r:id="rId8" w:history="1">
              <w:r w:rsidR="001715E8" w:rsidRPr="00DE46F3">
                <w:rPr>
                  <w:rStyle w:val="Lienhypertexte"/>
                  <w:lang w:val="fr-FR"/>
                </w:rPr>
                <w:t>http://www.otcasea.gob.do</w:t>
              </w:r>
              <w:r w:rsidR="001715E8" w:rsidRPr="00DE46F3">
                <w:rPr>
                  <w:rStyle w:val="Lienhypertexte"/>
                  <w:lang w:val="es-ES"/>
                </w:rPr>
                <w:t>/</w:t>
              </w:r>
            </w:hyperlink>
          </w:p>
          <w:p w:rsidR="00310B0E" w:rsidRPr="00DE46F3" w:rsidRDefault="00554E62" w:rsidP="00DE46F3">
            <w:pPr>
              <w:tabs>
                <w:tab w:val="left" w:pos="1120"/>
              </w:tabs>
              <w:spacing w:after="120"/>
              <w:jc w:val="left"/>
              <w:rPr>
                <w:rStyle w:val="Lienhypertexte"/>
                <w:lang w:val="es-ES"/>
              </w:rPr>
            </w:pPr>
            <w:r w:rsidRPr="00DE46F3">
              <w:rPr>
                <w:lang w:val="es-ES"/>
              </w:rPr>
              <w:tab/>
            </w:r>
            <w:hyperlink r:id="rId9" w:history="1">
              <w:r w:rsidR="001715E8" w:rsidRPr="00DE46F3">
                <w:rPr>
                  <w:rStyle w:val="Lienhypertexte"/>
                  <w:lang w:val="es-ES"/>
                </w:rPr>
                <w:t>http://www.cnmsf.gob.do/</w:t>
              </w:r>
            </w:hyperlink>
            <w:r w:rsidRPr="00DE46F3">
              <w:rPr>
                <w:rStyle w:val="Lienhypertexte"/>
                <w:lang w:val="es-ES"/>
              </w:rPr>
              <w:t xml:space="preserve"> </w:t>
            </w:r>
          </w:p>
        </w:tc>
      </w:tr>
      <w:tr w:rsidR="00310B0E" w:rsidRPr="001715E8" w:rsidTr="001715E8">
        <w:tc>
          <w:tcPr>
            <w:tcW w:w="9242" w:type="dxa"/>
            <w:shd w:val="clear" w:color="auto" w:fill="auto"/>
          </w:tcPr>
          <w:p w:rsidR="00730687" w:rsidRPr="001715E8" w:rsidRDefault="006B2FE0" w:rsidP="001715E8">
            <w:pPr>
              <w:spacing w:before="120" w:after="120"/>
              <w:rPr>
                <w:b/>
              </w:rPr>
            </w:pPr>
            <w:r w:rsidRPr="001715E8">
              <w:rPr>
                <w:b/>
              </w:rPr>
              <w:lastRenderedPageBreak/>
              <w:t>Text(s) available from</w:t>
            </w:r>
            <w:r w:rsidR="001715E8" w:rsidRPr="001715E8">
              <w:rPr>
                <w:b/>
              </w:rPr>
              <w:t>: [</w:t>
            </w:r>
            <w:r w:rsidRPr="001715E8">
              <w:rPr>
                <w:b/>
              </w:rPr>
              <w:t>X]</w:t>
            </w:r>
            <w:r w:rsidR="001715E8" w:rsidRPr="001715E8">
              <w:rPr>
                <w:b/>
              </w:rPr>
              <w:t xml:space="preserve"> </w:t>
            </w:r>
            <w:r w:rsidRPr="001715E8">
              <w:rPr>
                <w:b/>
              </w:rPr>
              <w:t>National Notification Authority, [X]</w:t>
            </w:r>
            <w:r w:rsidR="001715E8" w:rsidRPr="001715E8">
              <w:rPr>
                <w:b/>
              </w:rPr>
              <w:t xml:space="preserve"> </w:t>
            </w:r>
            <w:r w:rsidRPr="001715E8">
              <w:rPr>
                <w:b/>
              </w:rPr>
              <w:t>National Enquiry Point</w:t>
            </w:r>
            <w:r w:rsidR="001715E8" w:rsidRPr="001715E8">
              <w:rPr>
                <w:b/>
              </w:rPr>
              <w:t>. A</w:t>
            </w:r>
            <w:r w:rsidRPr="001715E8">
              <w:rPr>
                <w:b/>
              </w:rPr>
              <w:t>ddress, fax number and email address (if available) of other body:</w:t>
            </w:r>
          </w:p>
        </w:tc>
      </w:tr>
      <w:tr w:rsidR="00310B0E" w:rsidRPr="00DE46F3" w:rsidTr="001715E8">
        <w:tc>
          <w:tcPr>
            <w:tcW w:w="9242" w:type="dxa"/>
            <w:shd w:val="clear" w:color="auto" w:fill="auto"/>
          </w:tcPr>
          <w:p w:rsidR="00730687" w:rsidRPr="00DE46F3" w:rsidRDefault="006B2FE0" w:rsidP="00DE46F3">
            <w:pPr>
              <w:spacing w:before="120"/>
              <w:jc w:val="left"/>
              <w:rPr>
                <w:lang w:val="es-ES"/>
              </w:rPr>
            </w:pPr>
            <w:r w:rsidRPr="00DE46F3">
              <w:rPr>
                <w:lang w:val="es-ES"/>
              </w:rPr>
              <w:t>Oficina de Tratados Comerciales Agrícolas (</w:t>
            </w:r>
            <w:proofErr w:type="spellStart"/>
            <w:r w:rsidRPr="00DE46F3">
              <w:rPr>
                <w:lang w:val="es-ES"/>
              </w:rPr>
              <w:t>OTCA</w:t>
            </w:r>
            <w:proofErr w:type="spellEnd"/>
            <w:r w:rsidRPr="00DE46F3">
              <w:rPr>
                <w:lang w:val="es-ES"/>
              </w:rPr>
              <w:t>)</w:t>
            </w:r>
          </w:p>
          <w:p w:rsidR="00310B0E" w:rsidRPr="00DE46F3" w:rsidRDefault="006B2FE0" w:rsidP="00DE46F3">
            <w:pPr>
              <w:jc w:val="left"/>
              <w:rPr>
                <w:lang w:val="es-ES"/>
              </w:rPr>
            </w:pPr>
            <w:r w:rsidRPr="00DE46F3">
              <w:rPr>
                <w:lang w:val="es-ES"/>
              </w:rPr>
              <w:t>Ministerio de Agricultura</w:t>
            </w:r>
          </w:p>
          <w:p w:rsidR="00310B0E" w:rsidRPr="00DE46F3" w:rsidRDefault="006B2FE0" w:rsidP="00DE46F3">
            <w:pPr>
              <w:jc w:val="left"/>
              <w:rPr>
                <w:lang w:val="es-ES"/>
              </w:rPr>
            </w:pPr>
            <w:r w:rsidRPr="00DE46F3">
              <w:rPr>
                <w:lang w:val="es-ES"/>
              </w:rPr>
              <w:t>Secretaría Ejecutiva del Comité Nacional para la Aplicación de las Medidas Sanitarias y Fitosanitarias (</w:t>
            </w:r>
            <w:proofErr w:type="spellStart"/>
            <w:r w:rsidRPr="00DE46F3">
              <w:rPr>
                <w:lang w:val="es-ES"/>
              </w:rPr>
              <w:t>CNMSF</w:t>
            </w:r>
            <w:proofErr w:type="spellEnd"/>
            <w:r w:rsidRPr="00DE46F3">
              <w:rPr>
                <w:lang w:val="es-ES"/>
              </w:rPr>
              <w:t>)</w:t>
            </w:r>
          </w:p>
          <w:p w:rsidR="00417294" w:rsidRPr="00DE46F3" w:rsidRDefault="006B2FE0" w:rsidP="00DE46F3">
            <w:pPr>
              <w:jc w:val="left"/>
              <w:rPr>
                <w:lang w:val="es-ES"/>
              </w:rPr>
            </w:pPr>
            <w:r w:rsidRPr="00DE46F3">
              <w:rPr>
                <w:lang w:val="es-ES"/>
              </w:rPr>
              <w:t xml:space="preserve">Punto de Contacto/Servicio Nacional de Información </w:t>
            </w:r>
            <w:proofErr w:type="spellStart"/>
            <w:r w:rsidRPr="00DE46F3">
              <w:rPr>
                <w:lang w:val="es-ES"/>
              </w:rPr>
              <w:t>MSF</w:t>
            </w:r>
            <w:proofErr w:type="spellEnd"/>
            <w:r w:rsidRPr="00DE46F3">
              <w:rPr>
                <w:lang w:val="es-ES"/>
              </w:rPr>
              <w:t xml:space="preserve"> ante la OMC </w:t>
            </w:r>
          </w:p>
          <w:p w:rsidR="00310B0E" w:rsidRPr="00DE46F3" w:rsidRDefault="006B2FE0" w:rsidP="00DE46F3">
            <w:pPr>
              <w:jc w:val="left"/>
              <w:rPr>
                <w:lang w:val="es-ES"/>
              </w:rPr>
            </w:pPr>
            <w:r w:rsidRPr="00DE46F3">
              <w:rPr>
                <w:lang w:val="es-ES"/>
              </w:rPr>
              <w:t>Km 6 ½ Autopista Duarte, Urb</w:t>
            </w:r>
            <w:r w:rsidR="001715E8" w:rsidRPr="00DE46F3">
              <w:rPr>
                <w:lang w:val="es-ES"/>
              </w:rPr>
              <w:t>. J</w:t>
            </w:r>
            <w:r w:rsidRPr="00DE46F3">
              <w:rPr>
                <w:lang w:val="es-ES"/>
              </w:rPr>
              <w:t xml:space="preserve">ardines del Norte, </w:t>
            </w:r>
            <w:proofErr w:type="spellStart"/>
            <w:r w:rsidRPr="00DE46F3">
              <w:rPr>
                <w:lang w:val="es-ES"/>
              </w:rPr>
              <w:t>CP</w:t>
            </w:r>
            <w:proofErr w:type="spellEnd"/>
            <w:r w:rsidRPr="00DE46F3">
              <w:rPr>
                <w:lang w:val="es-ES"/>
              </w:rPr>
              <w:t xml:space="preserve"> 10602</w:t>
            </w:r>
          </w:p>
          <w:p w:rsidR="00310B0E" w:rsidRPr="00DE46F3" w:rsidRDefault="006B2FE0" w:rsidP="00DE46F3">
            <w:pPr>
              <w:jc w:val="left"/>
              <w:rPr>
                <w:lang w:val="es-ES"/>
              </w:rPr>
            </w:pPr>
            <w:r w:rsidRPr="00DE46F3">
              <w:rPr>
                <w:lang w:val="es-ES"/>
              </w:rPr>
              <w:t xml:space="preserve">Santo Domingo, </w:t>
            </w:r>
            <w:proofErr w:type="spellStart"/>
            <w:r w:rsidRPr="00DE46F3">
              <w:rPr>
                <w:lang w:val="es-ES"/>
              </w:rPr>
              <w:t>D.N</w:t>
            </w:r>
            <w:proofErr w:type="spellEnd"/>
            <w:r w:rsidRPr="00DE46F3">
              <w:rPr>
                <w:lang w:val="es-ES"/>
              </w:rPr>
              <w:t>., República Dominicana</w:t>
            </w:r>
          </w:p>
          <w:p w:rsidR="00310B0E" w:rsidRPr="00DE46F3" w:rsidRDefault="00554E62" w:rsidP="00DE46F3">
            <w:pPr>
              <w:tabs>
                <w:tab w:val="left" w:pos="1134"/>
              </w:tabs>
              <w:jc w:val="left"/>
              <w:rPr>
                <w:lang w:val="es-ES"/>
              </w:rPr>
            </w:pPr>
            <w:r w:rsidRPr="00DE46F3">
              <w:rPr>
                <w:lang w:val="es-ES"/>
              </w:rPr>
              <w:t>Tel.:</w:t>
            </w:r>
            <w:r w:rsidRPr="00DE46F3">
              <w:rPr>
                <w:lang w:val="es-ES"/>
              </w:rPr>
              <w:tab/>
              <w:t>(+</w:t>
            </w:r>
            <w:r w:rsidRPr="00DE46F3">
              <w:rPr>
                <w:lang w:val="fr-FR"/>
              </w:rPr>
              <w:t>809</w:t>
            </w:r>
            <w:r w:rsidRPr="00DE46F3">
              <w:rPr>
                <w:lang w:val="es-ES"/>
              </w:rPr>
              <w:t>) 227 6188</w:t>
            </w:r>
          </w:p>
          <w:p w:rsidR="00310B0E" w:rsidRPr="00DE46F3" w:rsidRDefault="00554E62" w:rsidP="00DE46F3">
            <w:pPr>
              <w:tabs>
                <w:tab w:val="left" w:pos="1134"/>
              </w:tabs>
              <w:jc w:val="left"/>
              <w:rPr>
                <w:lang w:val="es-ES"/>
              </w:rPr>
            </w:pPr>
            <w:r w:rsidRPr="00DE46F3">
              <w:rPr>
                <w:lang w:val="es-ES"/>
              </w:rPr>
              <w:tab/>
              <w:t>(+</w:t>
            </w:r>
            <w:r w:rsidRPr="00DE46F3">
              <w:rPr>
                <w:lang w:val="fr-FR"/>
              </w:rPr>
              <w:t>809</w:t>
            </w:r>
            <w:r w:rsidRPr="00DE46F3">
              <w:rPr>
                <w:lang w:val="es-ES"/>
              </w:rPr>
              <w:t>) 227 3164</w:t>
            </w:r>
          </w:p>
          <w:p w:rsidR="00310B0E" w:rsidRPr="00DE46F3" w:rsidRDefault="00554E62" w:rsidP="00DE46F3">
            <w:pPr>
              <w:tabs>
                <w:tab w:val="left" w:pos="1134"/>
              </w:tabs>
              <w:jc w:val="left"/>
              <w:rPr>
                <w:lang w:val="es-ES"/>
              </w:rPr>
            </w:pPr>
            <w:r w:rsidRPr="00DE46F3">
              <w:rPr>
                <w:lang w:val="es-ES"/>
              </w:rPr>
              <w:tab/>
              <w:t>(+</w:t>
            </w:r>
            <w:r w:rsidRPr="00DE46F3">
              <w:rPr>
                <w:lang w:val="fr-FR"/>
              </w:rPr>
              <w:t>809</w:t>
            </w:r>
            <w:r w:rsidRPr="00DE46F3">
              <w:rPr>
                <w:lang w:val="es-ES"/>
              </w:rPr>
              <w:t>) 547 1575</w:t>
            </w:r>
          </w:p>
          <w:p w:rsidR="00310B0E" w:rsidRPr="00DE46F3" w:rsidRDefault="006B2FE0" w:rsidP="00DE46F3">
            <w:pPr>
              <w:tabs>
                <w:tab w:val="left" w:pos="1134"/>
              </w:tabs>
              <w:jc w:val="left"/>
              <w:rPr>
                <w:lang w:val="es-ES"/>
              </w:rPr>
            </w:pPr>
            <w:r w:rsidRPr="00DE46F3">
              <w:rPr>
                <w:lang w:val="es-ES"/>
              </w:rPr>
              <w:t>Fax</w:t>
            </w:r>
            <w:r w:rsidR="001715E8" w:rsidRPr="00DE46F3">
              <w:rPr>
                <w:lang w:val="es-ES"/>
              </w:rPr>
              <w:t>:</w:t>
            </w:r>
            <w:r w:rsidR="00DE46F3">
              <w:rPr>
                <w:lang w:val="es-ES"/>
              </w:rPr>
              <w:tab/>
            </w:r>
            <w:r w:rsidR="001715E8" w:rsidRPr="00DE46F3">
              <w:rPr>
                <w:lang w:val="es-ES"/>
              </w:rPr>
              <w:t>(</w:t>
            </w:r>
            <w:r w:rsidRPr="00DE46F3">
              <w:rPr>
                <w:lang w:val="es-ES"/>
              </w:rPr>
              <w:t>+</w:t>
            </w:r>
            <w:r w:rsidRPr="00DE46F3">
              <w:rPr>
                <w:lang w:val="fr-FR"/>
              </w:rPr>
              <w:t>809</w:t>
            </w:r>
            <w:r w:rsidRPr="00DE46F3">
              <w:rPr>
                <w:lang w:val="es-ES"/>
              </w:rPr>
              <w:t>) 540 5943</w:t>
            </w:r>
          </w:p>
          <w:p w:rsidR="00310B0E" w:rsidRPr="00DE46F3" w:rsidRDefault="006B2FE0" w:rsidP="00DE46F3">
            <w:pPr>
              <w:tabs>
                <w:tab w:val="left" w:pos="1134"/>
              </w:tabs>
              <w:jc w:val="left"/>
              <w:rPr>
                <w:lang w:val="es-ES"/>
              </w:rPr>
            </w:pPr>
            <w:r w:rsidRPr="00DE46F3">
              <w:rPr>
                <w:lang w:val="es-ES"/>
              </w:rPr>
              <w:t>Email:</w:t>
            </w:r>
            <w:r w:rsidRPr="00DE46F3">
              <w:rPr>
                <w:lang w:val="es-ES"/>
              </w:rPr>
              <w:tab/>
              <w:t>rd.</w:t>
            </w:r>
            <w:r w:rsidRPr="00DE46F3">
              <w:rPr>
                <w:lang w:val="fr-FR"/>
              </w:rPr>
              <w:t>cnmsf</w:t>
            </w:r>
            <w:r w:rsidRPr="00DE46F3">
              <w:rPr>
                <w:lang w:val="es-ES"/>
              </w:rPr>
              <w:t>.snni@gmail.com</w:t>
            </w:r>
          </w:p>
          <w:p w:rsidR="00310B0E" w:rsidRPr="00DE46F3" w:rsidRDefault="00554E62" w:rsidP="00DE46F3">
            <w:pPr>
              <w:tabs>
                <w:tab w:val="left" w:pos="1134"/>
              </w:tabs>
              <w:jc w:val="left"/>
              <w:rPr>
                <w:lang w:val="es-ES"/>
              </w:rPr>
            </w:pPr>
            <w:r w:rsidRPr="00DE46F3">
              <w:rPr>
                <w:lang w:val="es-ES"/>
              </w:rPr>
              <w:tab/>
            </w:r>
            <w:r w:rsidRPr="00DE46F3">
              <w:rPr>
                <w:lang w:val="fr-FR"/>
              </w:rPr>
              <w:t>info</w:t>
            </w:r>
            <w:r w:rsidRPr="00DE46F3">
              <w:rPr>
                <w:lang w:val="es-ES"/>
              </w:rPr>
              <w:t>@cnmsf.gob.do</w:t>
            </w:r>
          </w:p>
          <w:p w:rsidR="00310B0E" w:rsidRPr="00DE46F3" w:rsidRDefault="006B2FE0" w:rsidP="00DE46F3">
            <w:pPr>
              <w:tabs>
                <w:tab w:val="left" w:pos="1120"/>
              </w:tabs>
              <w:jc w:val="left"/>
              <w:rPr>
                <w:lang w:val="es-ES"/>
              </w:rPr>
            </w:pPr>
            <w:proofErr w:type="spellStart"/>
            <w:r w:rsidRPr="00DE46F3">
              <w:rPr>
                <w:lang w:val="es-ES"/>
              </w:rPr>
              <w:t>Website</w:t>
            </w:r>
            <w:proofErr w:type="spellEnd"/>
            <w:r w:rsidRPr="00DE46F3">
              <w:rPr>
                <w:lang w:val="es-ES"/>
              </w:rPr>
              <w:t>:</w:t>
            </w:r>
            <w:r w:rsidRPr="00DE46F3">
              <w:rPr>
                <w:lang w:val="es-ES"/>
              </w:rPr>
              <w:tab/>
            </w:r>
            <w:hyperlink r:id="rId10" w:history="1">
              <w:r w:rsidR="001715E8" w:rsidRPr="00DE46F3">
                <w:rPr>
                  <w:rStyle w:val="Lienhypertexte"/>
                  <w:lang w:val="es-ES"/>
                </w:rPr>
                <w:t>http://www.otcasea.gob.do/</w:t>
              </w:r>
            </w:hyperlink>
          </w:p>
          <w:p w:rsidR="00310B0E" w:rsidRPr="00DE46F3" w:rsidRDefault="00554E62" w:rsidP="00DE46F3">
            <w:pPr>
              <w:tabs>
                <w:tab w:val="left" w:pos="1120"/>
              </w:tabs>
              <w:spacing w:after="120"/>
              <w:jc w:val="left"/>
              <w:rPr>
                <w:rStyle w:val="Lienhypertexte"/>
                <w:lang w:val="es-ES"/>
              </w:rPr>
            </w:pPr>
            <w:r w:rsidRPr="00DE46F3">
              <w:rPr>
                <w:lang w:val="es-ES"/>
              </w:rPr>
              <w:tab/>
            </w:r>
            <w:hyperlink r:id="rId11" w:history="1">
              <w:r w:rsidR="001715E8" w:rsidRPr="00DE46F3">
                <w:rPr>
                  <w:rStyle w:val="Lienhypertexte"/>
                  <w:lang w:val="es-ES"/>
                </w:rPr>
                <w:t>http://www.cnmsf.gob.do/</w:t>
              </w:r>
            </w:hyperlink>
            <w:r w:rsidRPr="00DE46F3">
              <w:rPr>
                <w:rStyle w:val="Lienhypertexte"/>
                <w:lang w:val="es-ES"/>
              </w:rPr>
              <w:t xml:space="preserve"> </w:t>
            </w:r>
          </w:p>
        </w:tc>
      </w:tr>
    </w:tbl>
    <w:p w:rsidR="00293E6A" w:rsidRPr="00DE46F3" w:rsidRDefault="00A80DD6" w:rsidP="001715E8">
      <w:pPr>
        <w:rPr>
          <w:lang w:val="es-ES"/>
        </w:rPr>
      </w:pPr>
    </w:p>
    <w:p w:rsidR="00293E6A" w:rsidRPr="001715E8" w:rsidRDefault="001715E8" w:rsidP="001715E8">
      <w:pPr>
        <w:jc w:val="center"/>
        <w:rPr>
          <w:b/>
        </w:rPr>
      </w:pPr>
      <w:r w:rsidRPr="001715E8">
        <w:rPr>
          <w:b/>
        </w:rPr>
        <w:t>__________</w:t>
      </w:r>
    </w:p>
    <w:sectPr w:rsidR="00293E6A" w:rsidRPr="001715E8" w:rsidSect="006C6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94" w:rsidRPr="001715E8" w:rsidRDefault="006B2FE0">
      <w:r w:rsidRPr="001715E8">
        <w:separator/>
      </w:r>
    </w:p>
  </w:endnote>
  <w:endnote w:type="continuationSeparator" w:id="0">
    <w:p w:rsidR="00582394" w:rsidRPr="001715E8" w:rsidRDefault="006B2FE0">
      <w:r w:rsidRPr="001715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1715E8" w:rsidRDefault="001715E8" w:rsidP="001715E8">
    <w:pPr>
      <w:pStyle w:val="Pieddepage"/>
    </w:pPr>
    <w:r w:rsidRPr="001715E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715E8" w:rsidRDefault="001715E8" w:rsidP="001715E8">
    <w:pPr>
      <w:pStyle w:val="Pieddepage"/>
    </w:pPr>
    <w:r w:rsidRPr="001715E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715E8" w:rsidRDefault="001715E8" w:rsidP="001715E8">
    <w:pPr>
      <w:pStyle w:val="Pieddepage"/>
    </w:pPr>
    <w:r w:rsidRPr="001715E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94" w:rsidRPr="001715E8" w:rsidRDefault="006B2FE0">
      <w:r w:rsidRPr="001715E8">
        <w:separator/>
      </w:r>
    </w:p>
  </w:footnote>
  <w:footnote w:type="continuationSeparator" w:id="0">
    <w:p w:rsidR="00582394" w:rsidRPr="001715E8" w:rsidRDefault="006B2FE0">
      <w:r w:rsidRPr="001715E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E8" w:rsidRPr="001715E8" w:rsidRDefault="001715E8" w:rsidP="001715E8">
    <w:pPr>
      <w:pStyle w:val="En-tte"/>
      <w:spacing w:after="240"/>
      <w:jc w:val="center"/>
    </w:pPr>
    <w:r w:rsidRPr="001715E8">
      <w:t>G/SPS/N/DOM/71/Add.1</w:t>
    </w:r>
  </w:p>
  <w:p w:rsidR="001715E8" w:rsidRPr="001715E8" w:rsidRDefault="001715E8" w:rsidP="001715E8">
    <w:pPr>
      <w:pStyle w:val="En-tte"/>
      <w:pBdr>
        <w:bottom w:val="single" w:sz="4" w:space="1" w:color="auto"/>
      </w:pBdr>
      <w:jc w:val="center"/>
    </w:pPr>
    <w:r w:rsidRPr="001715E8">
      <w:t xml:space="preserve">- </w:t>
    </w:r>
    <w:r w:rsidRPr="001715E8">
      <w:fldChar w:fldCharType="begin"/>
    </w:r>
    <w:r w:rsidRPr="001715E8">
      <w:instrText xml:space="preserve"> PAGE  \* Arabic  \* MERGEFORMAT </w:instrText>
    </w:r>
    <w:r w:rsidRPr="001715E8">
      <w:fldChar w:fldCharType="separate"/>
    </w:r>
    <w:r w:rsidRPr="001715E8">
      <w:t>1</w:t>
    </w:r>
    <w:r w:rsidRPr="001715E8">
      <w:fldChar w:fldCharType="end"/>
    </w:r>
    <w:r w:rsidRPr="001715E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E8" w:rsidRPr="001715E8" w:rsidRDefault="001715E8" w:rsidP="001715E8">
    <w:pPr>
      <w:pStyle w:val="En-tte"/>
      <w:spacing w:after="240"/>
      <w:jc w:val="center"/>
    </w:pPr>
    <w:r w:rsidRPr="001715E8">
      <w:t>G/SPS/N/DOM/71/Add.1</w:t>
    </w:r>
  </w:p>
  <w:p w:rsidR="001715E8" w:rsidRPr="001715E8" w:rsidRDefault="001715E8" w:rsidP="001715E8">
    <w:pPr>
      <w:pStyle w:val="En-tte"/>
      <w:pBdr>
        <w:bottom w:val="single" w:sz="4" w:space="1" w:color="auto"/>
      </w:pBdr>
      <w:jc w:val="center"/>
    </w:pPr>
    <w:r w:rsidRPr="001715E8">
      <w:t xml:space="preserve">- </w:t>
    </w:r>
    <w:r w:rsidRPr="001715E8">
      <w:fldChar w:fldCharType="begin"/>
    </w:r>
    <w:r w:rsidRPr="001715E8">
      <w:instrText xml:space="preserve"> PAGE  \* Arabic  \* MERGEFORMAT </w:instrText>
    </w:r>
    <w:r w:rsidRPr="001715E8">
      <w:fldChar w:fldCharType="separate"/>
    </w:r>
    <w:r w:rsidR="00A80DD6">
      <w:rPr>
        <w:noProof/>
      </w:rPr>
      <w:t>2</w:t>
    </w:r>
    <w:r w:rsidRPr="001715E8">
      <w:fldChar w:fldCharType="end"/>
    </w:r>
    <w:r w:rsidRPr="001715E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1715E8" w:rsidRPr="001715E8" w:rsidTr="001715E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715E8" w:rsidRPr="001715E8" w:rsidRDefault="001715E8" w:rsidP="001715E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715E8" w:rsidRPr="001715E8" w:rsidRDefault="001715E8" w:rsidP="001715E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715E8" w:rsidRPr="001715E8" w:rsidTr="001715E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715E8" w:rsidRPr="001715E8" w:rsidRDefault="001715E8" w:rsidP="001715E8">
          <w:pPr>
            <w:jc w:val="left"/>
            <w:rPr>
              <w:rFonts w:eastAsia="Verdana" w:cs="Verdana"/>
              <w:szCs w:val="18"/>
            </w:rPr>
          </w:pPr>
          <w:r w:rsidRPr="001715E8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3B918D7A" wp14:editId="59ED59CF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715E8" w:rsidRPr="001715E8" w:rsidRDefault="001715E8" w:rsidP="001715E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715E8" w:rsidRPr="001715E8" w:rsidTr="001715E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715E8" w:rsidRPr="001715E8" w:rsidRDefault="001715E8" w:rsidP="001715E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715E8" w:rsidRPr="001715E8" w:rsidRDefault="001715E8" w:rsidP="001715E8">
          <w:pPr>
            <w:jc w:val="right"/>
            <w:rPr>
              <w:rFonts w:eastAsia="Verdana" w:cs="Verdana"/>
              <w:b/>
              <w:szCs w:val="18"/>
            </w:rPr>
          </w:pPr>
          <w:r w:rsidRPr="001715E8">
            <w:rPr>
              <w:b/>
              <w:szCs w:val="18"/>
            </w:rPr>
            <w:t>G/SPS/N/DOM/71/Add.1</w:t>
          </w:r>
        </w:p>
      </w:tc>
    </w:tr>
    <w:tr w:rsidR="001715E8" w:rsidRPr="001715E8" w:rsidTr="001715E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715E8" w:rsidRPr="001715E8" w:rsidRDefault="001715E8" w:rsidP="001715E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715E8" w:rsidRPr="001715E8" w:rsidRDefault="001715E8" w:rsidP="001715E8">
          <w:pPr>
            <w:jc w:val="right"/>
            <w:rPr>
              <w:rFonts w:eastAsia="Verdana" w:cs="Verdana"/>
              <w:szCs w:val="18"/>
            </w:rPr>
          </w:pPr>
          <w:r w:rsidRPr="001715E8">
            <w:rPr>
              <w:rFonts w:eastAsia="Verdana" w:cs="Verdana"/>
              <w:szCs w:val="18"/>
            </w:rPr>
            <w:t>2 February 2018</w:t>
          </w:r>
        </w:p>
      </w:tc>
    </w:tr>
    <w:tr w:rsidR="001715E8" w:rsidRPr="001715E8" w:rsidTr="001715E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15E8" w:rsidRPr="001715E8" w:rsidRDefault="001715E8" w:rsidP="001715E8">
          <w:pPr>
            <w:jc w:val="left"/>
            <w:rPr>
              <w:rFonts w:eastAsia="Verdana" w:cs="Verdana"/>
              <w:b/>
              <w:szCs w:val="18"/>
            </w:rPr>
          </w:pPr>
          <w:r w:rsidRPr="001715E8">
            <w:rPr>
              <w:rFonts w:eastAsia="Verdana" w:cs="Verdana"/>
              <w:color w:val="FF0000"/>
              <w:szCs w:val="18"/>
            </w:rPr>
            <w:t>(18</w:t>
          </w:r>
          <w:r w:rsidRPr="001715E8">
            <w:rPr>
              <w:rFonts w:eastAsia="Verdana" w:cs="Verdana"/>
              <w:color w:val="FF0000"/>
              <w:szCs w:val="18"/>
            </w:rPr>
            <w:noBreakHyphen/>
          </w:r>
          <w:r w:rsidR="00DE46F3">
            <w:rPr>
              <w:rFonts w:eastAsia="Verdana" w:cs="Verdana"/>
              <w:color w:val="FF0000"/>
              <w:szCs w:val="18"/>
            </w:rPr>
            <w:t>0754</w:t>
          </w:r>
          <w:r w:rsidRPr="001715E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15E8" w:rsidRPr="001715E8" w:rsidRDefault="001715E8" w:rsidP="001715E8">
          <w:pPr>
            <w:jc w:val="right"/>
            <w:rPr>
              <w:rFonts w:eastAsia="Verdana" w:cs="Verdana"/>
              <w:szCs w:val="18"/>
            </w:rPr>
          </w:pPr>
          <w:r w:rsidRPr="001715E8">
            <w:rPr>
              <w:rFonts w:eastAsia="Verdana" w:cs="Verdana"/>
              <w:szCs w:val="18"/>
            </w:rPr>
            <w:t xml:space="preserve">Page: </w:t>
          </w:r>
          <w:r w:rsidRPr="001715E8">
            <w:rPr>
              <w:rFonts w:eastAsia="Verdana" w:cs="Verdana"/>
              <w:szCs w:val="18"/>
            </w:rPr>
            <w:fldChar w:fldCharType="begin"/>
          </w:r>
          <w:r w:rsidRPr="001715E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715E8">
            <w:rPr>
              <w:rFonts w:eastAsia="Verdana" w:cs="Verdana"/>
              <w:szCs w:val="18"/>
            </w:rPr>
            <w:fldChar w:fldCharType="separate"/>
          </w:r>
          <w:r w:rsidR="00A80DD6">
            <w:rPr>
              <w:rFonts w:eastAsia="Verdana" w:cs="Verdana"/>
              <w:noProof/>
              <w:szCs w:val="18"/>
            </w:rPr>
            <w:t>1</w:t>
          </w:r>
          <w:r w:rsidRPr="001715E8">
            <w:rPr>
              <w:rFonts w:eastAsia="Verdana" w:cs="Verdana"/>
              <w:szCs w:val="18"/>
            </w:rPr>
            <w:fldChar w:fldCharType="end"/>
          </w:r>
          <w:r w:rsidRPr="001715E8">
            <w:rPr>
              <w:rFonts w:eastAsia="Verdana" w:cs="Verdana"/>
              <w:szCs w:val="18"/>
            </w:rPr>
            <w:t>/</w:t>
          </w:r>
          <w:r w:rsidRPr="001715E8">
            <w:rPr>
              <w:rFonts w:eastAsia="Verdana" w:cs="Verdana"/>
              <w:szCs w:val="18"/>
            </w:rPr>
            <w:fldChar w:fldCharType="begin"/>
          </w:r>
          <w:r w:rsidRPr="001715E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715E8">
            <w:rPr>
              <w:rFonts w:eastAsia="Verdana" w:cs="Verdana"/>
              <w:szCs w:val="18"/>
            </w:rPr>
            <w:fldChar w:fldCharType="separate"/>
          </w:r>
          <w:r w:rsidR="00A80DD6">
            <w:rPr>
              <w:rFonts w:eastAsia="Verdana" w:cs="Verdana"/>
              <w:noProof/>
              <w:szCs w:val="18"/>
            </w:rPr>
            <w:t>2</w:t>
          </w:r>
          <w:r w:rsidRPr="001715E8">
            <w:rPr>
              <w:rFonts w:eastAsia="Verdana" w:cs="Verdana"/>
              <w:szCs w:val="18"/>
            </w:rPr>
            <w:fldChar w:fldCharType="end"/>
          </w:r>
        </w:p>
      </w:tc>
    </w:tr>
    <w:tr w:rsidR="001715E8" w:rsidRPr="001715E8" w:rsidTr="001715E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15E8" w:rsidRPr="001715E8" w:rsidRDefault="001715E8" w:rsidP="001715E8">
          <w:pPr>
            <w:jc w:val="left"/>
            <w:rPr>
              <w:rFonts w:eastAsia="Verdana" w:cs="Verdana"/>
              <w:szCs w:val="18"/>
            </w:rPr>
          </w:pPr>
          <w:r w:rsidRPr="001715E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715E8" w:rsidRPr="001715E8" w:rsidRDefault="001715E8" w:rsidP="001715E8">
          <w:pPr>
            <w:jc w:val="right"/>
            <w:rPr>
              <w:rFonts w:eastAsia="Verdana" w:cs="Verdana"/>
              <w:bCs/>
              <w:szCs w:val="18"/>
            </w:rPr>
          </w:pPr>
          <w:r w:rsidRPr="001715E8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1715E8" w:rsidRDefault="00A80DD6" w:rsidP="001715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CCAEBA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4DE3E7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E68F9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C7384B1E"/>
    <w:numStyleLink w:val="LegalHeadings"/>
  </w:abstractNum>
  <w:abstractNum w:abstractNumId="12">
    <w:nsid w:val="57551E12"/>
    <w:multiLevelType w:val="multilevel"/>
    <w:tmpl w:val="C7384B1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0E"/>
    <w:rsid w:val="001715E8"/>
    <w:rsid w:val="00310B0E"/>
    <w:rsid w:val="004161A2"/>
    <w:rsid w:val="00417294"/>
    <w:rsid w:val="004C4D95"/>
    <w:rsid w:val="004F3B7E"/>
    <w:rsid w:val="00554E62"/>
    <w:rsid w:val="00582394"/>
    <w:rsid w:val="00665589"/>
    <w:rsid w:val="006B2FE0"/>
    <w:rsid w:val="006C6BCE"/>
    <w:rsid w:val="008D7717"/>
    <w:rsid w:val="00A80DD6"/>
    <w:rsid w:val="00DE46F3"/>
    <w:rsid w:val="00E36FC7"/>
    <w:rsid w:val="00E5532D"/>
    <w:rsid w:val="00EE5F07"/>
    <w:rsid w:val="00F61FBA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715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1715E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715E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715E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715E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715E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715E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715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715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715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715E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1715E8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1715E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1715E8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1715E8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1715E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1715E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1715E8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1715E8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5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5E8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715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715E8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1715E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715E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1715E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715E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1715E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715E8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1715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715E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1715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715E8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1715E8"/>
    <w:rPr>
      <w:szCs w:val="20"/>
    </w:rPr>
  </w:style>
  <w:style w:type="character" w:customStyle="1" w:styleId="NotedefinCar">
    <w:name w:val="Note de fin Car"/>
    <w:link w:val="Notedefin"/>
    <w:uiPriority w:val="49"/>
    <w:rsid w:val="001715E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715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715E8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1715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715E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1715E8"/>
    <w:pPr>
      <w:ind w:left="567" w:right="567" w:firstLine="0"/>
    </w:pPr>
  </w:style>
  <w:style w:type="character" w:styleId="Appelnotedebasdep">
    <w:name w:val="footnote reference"/>
    <w:uiPriority w:val="5"/>
    <w:rsid w:val="001715E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1715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715E8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715E8"/>
    <w:pPr>
      <w:numPr>
        <w:numId w:val="6"/>
      </w:numPr>
    </w:pPr>
  </w:style>
  <w:style w:type="paragraph" w:styleId="Listepuces">
    <w:name w:val="List Bullet"/>
    <w:basedOn w:val="Normal"/>
    <w:uiPriority w:val="1"/>
    <w:rsid w:val="001715E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715E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715E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715E8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715E8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715E8"/>
    <w:pPr>
      <w:ind w:left="720"/>
      <w:contextualSpacing/>
    </w:pPr>
  </w:style>
  <w:style w:type="numbering" w:customStyle="1" w:styleId="ListBullets">
    <w:name w:val="ListBullets"/>
    <w:uiPriority w:val="99"/>
    <w:rsid w:val="001715E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715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715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715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715E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715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715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715E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715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715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1715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715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715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715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715E8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715E8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715E8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715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715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715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715E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715E8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715E8"/>
  </w:style>
  <w:style w:type="paragraph" w:styleId="Normalcentr">
    <w:name w:val="Block Text"/>
    <w:basedOn w:val="Normal"/>
    <w:uiPriority w:val="99"/>
    <w:semiHidden/>
    <w:unhideWhenUsed/>
    <w:rsid w:val="001715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715E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715E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715E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715E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715E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715E8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1715E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715E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1715E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1715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715E8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715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715E8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715E8"/>
  </w:style>
  <w:style w:type="character" w:customStyle="1" w:styleId="DateCar">
    <w:name w:val="Date Car"/>
    <w:basedOn w:val="Policepardfaut"/>
    <w:link w:val="Date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715E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715E8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715E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1715E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1715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715E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715E8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1715E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715E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715E8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1715E8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1715E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1715E8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1715E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715E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15E8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1715E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1715E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1715E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715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715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715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715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715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715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715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715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715E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715E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1715E8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715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715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1715E8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1715E8"/>
    <w:rPr>
      <w:lang w:val="en-GB"/>
    </w:rPr>
  </w:style>
  <w:style w:type="paragraph" w:styleId="Liste">
    <w:name w:val="List"/>
    <w:basedOn w:val="Normal"/>
    <w:uiPriority w:val="99"/>
    <w:semiHidden/>
    <w:unhideWhenUsed/>
    <w:rsid w:val="001715E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715E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715E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715E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715E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715E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715E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715E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715E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715E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715E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715E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715E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715E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715E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715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715E8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715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715E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1715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715E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715E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1715E8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1715E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1715E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715E8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1715E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715E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715E8"/>
  </w:style>
  <w:style w:type="character" w:customStyle="1" w:styleId="SalutationsCar">
    <w:name w:val="Salutations Car"/>
    <w:basedOn w:val="Policepardfaut"/>
    <w:link w:val="Salutations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1715E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1715E8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1715E8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1715E8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715E8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715E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715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1715E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715E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715E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715E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715E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715E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715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715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715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715E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1715E8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1715E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1715E8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1715E8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1715E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1715E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1715E8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1715E8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5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5E8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715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715E8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1715E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715E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1715E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715E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1715E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715E8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1715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715E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1715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715E8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1715E8"/>
    <w:rPr>
      <w:szCs w:val="20"/>
    </w:rPr>
  </w:style>
  <w:style w:type="character" w:customStyle="1" w:styleId="NotedefinCar">
    <w:name w:val="Note de fin Car"/>
    <w:link w:val="Notedefin"/>
    <w:uiPriority w:val="49"/>
    <w:rsid w:val="001715E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715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715E8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1715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715E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1715E8"/>
    <w:pPr>
      <w:ind w:left="567" w:right="567" w:firstLine="0"/>
    </w:pPr>
  </w:style>
  <w:style w:type="character" w:styleId="Appelnotedebasdep">
    <w:name w:val="footnote reference"/>
    <w:uiPriority w:val="5"/>
    <w:rsid w:val="001715E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1715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715E8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715E8"/>
    <w:pPr>
      <w:numPr>
        <w:numId w:val="6"/>
      </w:numPr>
    </w:pPr>
  </w:style>
  <w:style w:type="paragraph" w:styleId="Listepuces">
    <w:name w:val="List Bullet"/>
    <w:basedOn w:val="Normal"/>
    <w:uiPriority w:val="1"/>
    <w:rsid w:val="001715E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715E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715E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715E8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715E8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715E8"/>
    <w:pPr>
      <w:ind w:left="720"/>
      <w:contextualSpacing/>
    </w:pPr>
  </w:style>
  <w:style w:type="numbering" w:customStyle="1" w:styleId="ListBullets">
    <w:name w:val="ListBullets"/>
    <w:uiPriority w:val="99"/>
    <w:rsid w:val="001715E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715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715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715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715E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715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715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715E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715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715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1715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715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715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715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715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715E8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715E8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715E8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715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715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715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715E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715E8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715E8"/>
  </w:style>
  <w:style w:type="paragraph" w:styleId="Normalcentr">
    <w:name w:val="Block Text"/>
    <w:basedOn w:val="Normal"/>
    <w:uiPriority w:val="99"/>
    <w:semiHidden/>
    <w:unhideWhenUsed/>
    <w:rsid w:val="001715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715E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715E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715E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715E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715E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715E8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1715E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715E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1715E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1715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715E8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715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715E8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715E8"/>
  </w:style>
  <w:style w:type="character" w:customStyle="1" w:styleId="DateCar">
    <w:name w:val="Date Car"/>
    <w:basedOn w:val="Policepardfaut"/>
    <w:link w:val="Date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715E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715E8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715E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1715E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1715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715E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715E8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1715E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715E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715E8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1715E8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1715E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1715E8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1715E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715E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15E8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1715E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1715E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1715E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715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715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715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715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715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715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715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715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715E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715E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1715E8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715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715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1715E8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1715E8"/>
    <w:rPr>
      <w:lang w:val="en-GB"/>
    </w:rPr>
  </w:style>
  <w:style w:type="paragraph" w:styleId="Liste">
    <w:name w:val="List"/>
    <w:basedOn w:val="Normal"/>
    <w:uiPriority w:val="99"/>
    <w:semiHidden/>
    <w:unhideWhenUsed/>
    <w:rsid w:val="001715E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715E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715E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715E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715E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715E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715E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715E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715E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715E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715E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715E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715E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715E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715E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715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715E8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715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715E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1715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715E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715E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1715E8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1715E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1715E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715E8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1715E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715E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715E8"/>
  </w:style>
  <w:style w:type="character" w:customStyle="1" w:styleId="SalutationsCar">
    <w:name w:val="Salutations Car"/>
    <w:basedOn w:val="Policepardfaut"/>
    <w:link w:val="Salutations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1715E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1715E8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1715E8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1715E8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715E8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715E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715E8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asea.gob.do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nmsf.gob.d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tcasea.gob.d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nmsf.gob.do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Doleans, Marion</dc:creator>
  <dc:description>LDIMD - DTU</dc:description>
  <cp:lastModifiedBy>Laverrière, Chantal</cp:lastModifiedBy>
  <cp:revision>4</cp:revision>
  <cp:lastPrinted>2018-02-05T14:22:00Z</cp:lastPrinted>
  <dcterms:created xsi:type="dcterms:W3CDTF">2018-02-05T14:36:00Z</dcterms:created>
  <dcterms:modified xsi:type="dcterms:W3CDTF">2018-02-06T07:47:00Z</dcterms:modified>
</cp:coreProperties>
</file>