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C25C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B1DA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0C25C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B1D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FB1D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 (</w:t>
            </w:r>
            <w:proofErr w:type="spellStart"/>
            <w:r>
              <w:t>Fludioxonil</w:t>
            </w:r>
            <w:proofErr w:type="spellEnd"/>
            <w:r>
              <w:t>)</w:t>
            </w:r>
            <w:bookmarkStart w:id="4" w:name="sps3a"/>
            <w:bookmarkEnd w:id="4"/>
          </w:p>
        </w:tc>
      </w:tr>
      <w:tr w:rsidR="00FB1D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C25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C25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B1D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Amendment </w:t>
            </w:r>
            <w:r w:rsidR="003E1C36">
              <w:t xml:space="preserve">of </w:t>
            </w:r>
            <w:r>
              <w:t>the Standards and Specifications for Foods and Food Additives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21742E" w:rsidP="00441372">
            <w:pPr>
              <w:spacing w:after="120"/>
            </w:pPr>
            <w:hyperlink r:id="rId8" w:tgtFrame="_blank" w:history="1">
              <w:r w:rsidR="000C25CB">
                <w:rPr>
                  <w:color w:val="0000FF"/>
                  <w:u w:val="single"/>
                </w:rPr>
                <w:t>https://members.wto.org/crnattachments/2018/SPS/JPN/18_1330_00_e.pdf</w:t>
              </w:r>
            </w:hyperlink>
            <w:bookmarkStart w:id="12" w:name="sps5d"/>
            <w:bookmarkEnd w:id="12"/>
          </w:p>
        </w:tc>
      </w:tr>
      <w:tr w:rsidR="00FB1D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Revision of the existing use standards for </w:t>
            </w:r>
            <w:proofErr w:type="spellStart"/>
            <w:r>
              <w:t>Fludioxonil</w:t>
            </w:r>
            <w:proofErr w:type="spellEnd"/>
            <w:r>
              <w:t>.</w:t>
            </w:r>
            <w:bookmarkStart w:id="13" w:name="sps6a"/>
            <w:bookmarkEnd w:id="13"/>
          </w:p>
        </w:tc>
      </w:tr>
      <w:tr w:rsidR="00FB1D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B1D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C25C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 xml:space="preserve">Pesticide Residues in Food and feed – Pesticide Index –211– </w:t>
            </w:r>
            <w:proofErr w:type="spellStart"/>
            <w:r w:rsidRPr="00441372">
              <w:t>Fludioxonil</w:t>
            </w:r>
            <w:bookmarkEnd w:id="21"/>
            <w:proofErr w:type="spellEnd"/>
          </w:p>
          <w:p w:rsidR="00EA4725" w:rsidRPr="00441372" w:rsidRDefault="000C25C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C25C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C25C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0C25C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C25C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</w:t>
            </w:r>
            <w:bookmarkStart w:id="28" w:name="sps8en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 No</w:t>
            </w:r>
          </w:p>
          <w:p w:rsidR="00EA4725" w:rsidRPr="00441372" w:rsidRDefault="000C25C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proofErr w:type="spellStart"/>
            <w:r w:rsidRPr="00441372">
              <w:t>MRLs</w:t>
            </w:r>
            <w:proofErr w:type="spellEnd"/>
            <w:r w:rsidRPr="00441372">
              <w:t xml:space="preserve"> for potato are 0.0060g/kg, while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are 5mg/kg.</w:t>
            </w:r>
            <w:bookmarkEnd w:id="29"/>
          </w:p>
        </w:tc>
      </w:tr>
      <w:tr w:rsidR="00FB1D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795BE9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EF2343">
              <w:t>Food</w:t>
            </w:r>
            <w:r w:rsidR="00795BE9">
              <w:t xml:space="preserve"> </w:t>
            </w:r>
            <w:r>
              <w:t xml:space="preserve">Sanitation Act. When adopted, this amendment will be published in </w:t>
            </w:r>
            <w:proofErr w:type="spellStart"/>
            <w:r>
              <w:rPr>
                <w:i/>
                <w:iCs/>
              </w:rPr>
              <w:t>Kampo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the official Japanese Governmental Gazette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 w:rsidR="00EF2343">
              <w:t>.</w:t>
            </w:r>
          </w:p>
        </w:tc>
      </w:tr>
      <w:tr w:rsidR="00FB1D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EF234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EF2343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possible.</w:t>
            </w:r>
            <w:bookmarkStart w:id="32" w:name="sps10a"/>
            <w:bookmarkEnd w:id="32"/>
          </w:p>
          <w:p w:rsidR="00EA4725" w:rsidRPr="00441372" w:rsidRDefault="000C25CB" w:rsidP="00EF2343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possible.</w:t>
            </w:r>
            <w:bookmarkStart w:id="33" w:name="sps10bisa"/>
            <w:bookmarkEnd w:id="33"/>
          </w:p>
        </w:tc>
      </w:tr>
      <w:tr w:rsidR="00FB1D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publication.</w:t>
            </w:r>
            <w:bookmarkStart w:id="35" w:name="sps11a"/>
            <w:bookmarkEnd w:id="35"/>
          </w:p>
          <w:p w:rsidR="00EA4725" w:rsidRPr="00441372" w:rsidRDefault="000C25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B1D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5C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0C25C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FB1DAF" w:rsidRPr="0021742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C25C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C25C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B1DAF" w:rsidRDefault="000C25CB">
            <w:r>
              <w:t>Japan Enquiry Point</w:t>
            </w:r>
          </w:p>
          <w:p w:rsidR="00FB1DAF" w:rsidRDefault="000C25CB">
            <w:r>
              <w:t>International Trade Division</w:t>
            </w:r>
          </w:p>
          <w:p w:rsidR="00FB1DAF" w:rsidRDefault="000C25CB">
            <w:r>
              <w:t>Economic Affairs Bureau</w:t>
            </w:r>
          </w:p>
          <w:p w:rsidR="00FB1DAF" w:rsidRDefault="000C25CB">
            <w:r>
              <w:t>Ministry of Foreign Affairs</w:t>
            </w:r>
          </w:p>
          <w:p w:rsidR="00FB1DAF" w:rsidRPr="00EF2343" w:rsidRDefault="000C25CB">
            <w:pPr>
              <w:rPr>
                <w:lang w:val="fr-CH"/>
              </w:rPr>
            </w:pPr>
            <w:r w:rsidRPr="00EF2343">
              <w:rPr>
                <w:lang w:val="fr-CH"/>
              </w:rPr>
              <w:t>Fax: +(81 3) 5501 8343</w:t>
            </w:r>
          </w:p>
          <w:p w:rsidR="00FB1DAF" w:rsidRPr="00EF2343" w:rsidRDefault="000C25CB">
            <w:pPr>
              <w:spacing w:after="120"/>
              <w:rPr>
                <w:lang w:val="fr-CH"/>
              </w:rPr>
            </w:pPr>
            <w:r w:rsidRPr="00EF2343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EF2343" w:rsidRDefault="0021742E" w:rsidP="00441372">
      <w:pPr>
        <w:rPr>
          <w:lang w:val="fr-CH"/>
        </w:rPr>
      </w:pPr>
    </w:p>
    <w:sectPr w:rsidR="007141CF" w:rsidRPr="00EF2343" w:rsidSect="00914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A6" w:rsidRDefault="000C25CB">
      <w:r>
        <w:separator/>
      </w:r>
    </w:p>
  </w:endnote>
  <w:endnote w:type="continuationSeparator" w:id="0">
    <w:p w:rsidR="00AA01A6" w:rsidRDefault="000C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1479A" w:rsidRDefault="0091479A" w:rsidP="0091479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1479A" w:rsidRDefault="0091479A" w:rsidP="0091479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C25C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A6" w:rsidRDefault="000C25CB">
      <w:r>
        <w:separator/>
      </w:r>
    </w:p>
  </w:footnote>
  <w:footnote w:type="continuationSeparator" w:id="0">
    <w:p w:rsidR="00AA01A6" w:rsidRDefault="000C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9A" w:rsidRPr="0091479A" w:rsidRDefault="0091479A" w:rsidP="00914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479A">
      <w:t>G/SPS/N/JPN/569</w:t>
    </w:r>
  </w:p>
  <w:p w:rsidR="0091479A" w:rsidRPr="0091479A" w:rsidRDefault="0091479A" w:rsidP="00914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1479A" w:rsidRPr="0091479A" w:rsidRDefault="0091479A" w:rsidP="00914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479A">
      <w:t xml:space="preserve">- </w:t>
    </w:r>
    <w:r w:rsidRPr="0091479A">
      <w:fldChar w:fldCharType="begin"/>
    </w:r>
    <w:r w:rsidRPr="0091479A">
      <w:instrText xml:space="preserve"> PAGE </w:instrText>
    </w:r>
    <w:r w:rsidRPr="0091479A">
      <w:fldChar w:fldCharType="separate"/>
    </w:r>
    <w:r w:rsidR="0021742E">
      <w:rPr>
        <w:noProof/>
      </w:rPr>
      <w:t>2</w:t>
    </w:r>
    <w:r w:rsidRPr="0091479A">
      <w:fldChar w:fldCharType="end"/>
    </w:r>
    <w:r w:rsidRPr="0091479A">
      <w:t xml:space="preserve"> -</w:t>
    </w:r>
  </w:p>
  <w:p w:rsidR="00EA4725" w:rsidRPr="0091479A" w:rsidRDefault="0021742E" w:rsidP="0091479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9A" w:rsidRPr="0091479A" w:rsidRDefault="0091479A" w:rsidP="00914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479A">
      <w:t>G/SPS/N/JPN/569</w:t>
    </w:r>
  </w:p>
  <w:p w:rsidR="0091479A" w:rsidRPr="0091479A" w:rsidRDefault="0091479A" w:rsidP="00914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1479A" w:rsidRPr="0091479A" w:rsidRDefault="0091479A" w:rsidP="00914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479A">
      <w:t xml:space="preserve">- </w:t>
    </w:r>
    <w:r w:rsidRPr="0091479A">
      <w:fldChar w:fldCharType="begin"/>
    </w:r>
    <w:r w:rsidRPr="0091479A">
      <w:instrText xml:space="preserve"> PAGE </w:instrText>
    </w:r>
    <w:r w:rsidRPr="0091479A">
      <w:fldChar w:fldCharType="separate"/>
    </w:r>
    <w:r w:rsidRPr="0091479A">
      <w:rPr>
        <w:noProof/>
      </w:rPr>
      <w:t>2</w:t>
    </w:r>
    <w:r w:rsidRPr="0091479A">
      <w:fldChar w:fldCharType="end"/>
    </w:r>
    <w:r w:rsidRPr="0091479A">
      <w:t xml:space="preserve"> -</w:t>
    </w:r>
  </w:p>
  <w:p w:rsidR="00EA4725" w:rsidRPr="0091479A" w:rsidRDefault="0021742E" w:rsidP="0091479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1DA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1742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479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B1DA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1479A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594F6A6" wp14:editId="0EC7030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1742E" w:rsidP="00422B6F">
          <w:pPr>
            <w:jc w:val="right"/>
            <w:rPr>
              <w:b/>
              <w:szCs w:val="16"/>
            </w:rPr>
          </w:pPr>
        </w:p>
      </w:tc>
    </w:tr>
    <w:tr w:rsidR="00FB1DA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1742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1479A" w:rsidRDefault="0091479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G/SPS/N/JPN/569</w:t>
          </w:r>
        </w:p>
        <w:bookmarkEnd w:id="47"/>
        <w:p w:rsidR="00656ABC" w:rsidRPr="00EA4725" w:rsidRDefault="0021742E" w:rsidP="00656ABC">
          <w:pPr>
            <w:jc w:val="right"/>
            <w:rPr>
              <w:b/>
              <w:szCs w:val="16"/>
            </w:rPr>
          </w:pPr>
        </w:p>
      </w:tc>
    </w:tr>
    <w:tr w:rsidR="00FB1DA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1742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4167E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13 March 2018</w:t>
          </w:r>
        </w:p>
      </w:tc>
    </w:tr>
    <w:tr w:rsidR="00FB1DA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C25C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4167E">
            <w:rPr>
              <w:color w:val="FF0000"/>
              <w:szCs w:val="16"/>
            </w:rPr>
            <w:t>18-1512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C25C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1742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1742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B1DA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1479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1479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174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11C76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C2C18C" w:tentative="1">
      <w:start w:val="1"/>
      <w:numFmt w:val="lowerLetter"/>
      <w:lvlText w:val="%2."/>
      <w:lvlJc w:val="left"/>
      <w:pPr>
        <w:ind w:left="1080" w:hanging="360"/>
      </w:pPr>
    </w:lvl>
    <w:lvl w:ilvl="2" w:tplc="9620CE92" w:tentative="1">
      <w:start w:val="1"/>
      <w:numFmt w:val="lowerRoman"/>
      <w:lvlText w:val="%3."/>
      <w:lvlJc w:val="right"/>
      <w:pPr>
        <w:ind w:left="1800" w:hanging="180"/>
      </w:pPr>
    </w:lvl>
    <w:lvl w:ilvl="3" w:tplc="3F4241CC" w:tentative="1">
      <w:start w:val="1"/>
      <w:numFmt w:val="decimal"/>
      <w:lvlText w:val="%4."/>
      <w:lvlJc w:val="left"/>
      <w:pPr>
        <w:ind w:left="2520" w:hanging="360"/>
      </w:pPr>
    </w:lvl>
    <w:lvl w:ilvl="4" w:tplc="BBE8574C" w:tentative="1">
      <w:start w:val="1"/>
      <w:numFmt w:val="lowerLetter"/>
      <w:lvlText w:val="%5."/>
      <w:lvlJc w:val="left"/>
      <w:pPr>
        <w:ind w:left="3240" w:hanging="360"/>
      </w:pPr>
    </w:lvl>
    <w:lvl w:ilvl="5" w:tplc="5C9EA0F8" w:tentative="1">
      <w:start w:val="1"/>
      <w:numFmt w:val="lowerRoman"/>
      <w:lvlText w:val="%6."/>
      <w:lvlJc w:val="right"/>
      <w:pPr>
        <w:ind w:left="3960" w:hanging="180"/>
      </w:pPr>
    </w:lvl>
    <w:lvl w:ilvl="6" w:tplc="C4EE8896" w:tentative="1">
      <w:start w:val="1"/>
      <w:numFmt w:val="decimal"/>
      <w:lvlText w:val="%7."/>
      <w:lvlJc w:val="left"/>
      <w:pPr>
        <w:ind w:left="4680" w:hanging="360"/>
      </w:pPr>
    </w:lvl>
    <w:lvl w:ilvl="7" w:tplc="612A12A8" w:tentative="1">
      <w:start w:val="1"/>
      <w:numFmt w:val="lowerLetter"/>
      <w:lvlText w:val="%8."/>
      <w:lvlJc w:val="left"/>
      <w:pPr>
        <w:ind w:left="5400" w:hanging="360"/>
      </w:pPr>
    </w:lvl>
    <w:lvl w:ilvl="8" w:tplc="35B4C6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AF"/>
    <w:rsid w:val="000C25CB"/>
    <w:rsid w:val="0021742E"/>
    <w:rsid w:val="0034167E"/>
    <w:rsid w:val="003E1C36"/>
    <w:rsid w:val="00795BE9"/>
    <w:rsid w:val="0091479A"/>
    <w:rsid w:val="00AA01A6"/>
    <w:rsid w:val="00EF2343"/>
    <w:rsid w:val="00F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1330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2406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cp:lastPrinted>2018-03-13T12:52:00Z</cp:lastPrinted>
  <dcterms:created xsi:type="dcterms:W3CDTF">2018-03-13T06:29:00Z</dcterms:created>
  <dcterms:modified xsi:type="dcterms:W3CDTF">2018-03-13T13:26:00Z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G/SPS/N/JPN/569</vt:lpwstr>
  </property>
</Properties>
</file>