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D910CA" w:rsidRDefault="00D910CA" w:rsidP="00D910CA">
      <w:pPr>
        <w:pStyle w:val="Title"/>
        <w:rPr>
          <w:caps w:val="0"/>
          <w:kern w:val="0"/>
        </w:rPr>
      </w:pPr>
      <w:bookmarkStart w:id="0" w:name="_GoBack"/>
      <w:bookmarkEnd w:id="0"/>
      <w:r w:rsidRPr="00D910CA">
        <w:rPr>
          <w:caps w:val="0"/>
          <w:kern w:val="0"/>
        </w:rPr>
        <w:t>NOTIFICATION</w:t>
      </w:r>
    </w:p>
    <w:p w:rsidR="00EE1773" w:rsidRPr="00D910CA" w:rsidRDefault="00DA2ACD" w:rsidP="00D910CA">
      <w:pPr>
        <w:pStyle w:val="Title3"/>
      </w:pPr>
      <w:r w:rsidRPr="00D910CA">
        <w:t>Addendum</w:t>
      </w:r>
    </w:p>
    <w:p w:rsidR="00337700" w:rsidRPr="00D910CA" w:rsidRDefault="00DA2ACD" w:rsidP="00D910CA">
      <w:pPr>
        <w:spacing w:after="120"/>
      </w:pPr>
      <w:r w:rsidRPr="00D910CA">
        <w:t xml:space="preserve">The following communication, dated </w:t>
      </w:r>
      <w:r w:rsidR="00D910CA" w:rsidRPr="00D910CA">
        <w:t>6 February 2</w:t>
      </w:r>
      <w:r w:rsidRPr="00D910CA">
        <w:t xml:space="preserve">019, is being circulated at the request of the delegation of </w:t>
      </w:r>
      <w:r w:rsidRPr="00D910CA">
        <w:rPr>
          <w:u w:val="single"/>
        </w:rPr>
        <w:t>Chile</w:t>
      </w:r>
      <w:r w:rsidRPr="00D910CA">
        <w:t>.</w:t>
      </w:r>
    </w:p>
    <w:p w:rsidR="00EE1773" w:rsidRPr="00D910CA" w:rsidRDefault="002C54D3" w:rsidP="00D910CA"/>
    <w:p w:rsidR="00EE1773" w:rsidRPr="00D910CA" w:rsidRDefault="00D910CA" w:rsidP="00D910CA">
      <w:pPr>
        <w:jc w:val="center"/>
        <w:rPr>
          <w:b/>
        </w:rPr>
      </w:pPr>
      <w:r w:rsidRPr="00D910CA">
        <w:rPr>
          <w:b/>
        </w:rPr>
        <w:t>_______________</w:t>
      </w:r>
    </w:p>
    <w:p w:rsidR="00EE1773" w:rsidRPr="00D910CA" w:rsidRDefault="002C54D3" w:rsidP="00D910CA"/>
    <w:p w:rsidR="00EE1773" w:rsidRPr="00D910CA" w:rsidRDefault="002C54D3" w:rsidP="00D910CA"/>
    <w:p w:rsidR="003B7A86" w:rsidRPr="00D910CA" w:rsidRDefault="00DA2ACD" w:rsidP="00D910CA">
      <w:pPr>
        <w:spacing w:after="120"/>
      </w:pPr>
      <w:r w:rsidRPr="00D910CA">
        <w:rPr>
          <w:u w:val="single"/>
        </w:rPr>
        <w:t>Safety analysis and/or test protocol for electrical products</w:t>
      </w:r>
    </w:p>
    <w:p w:rsidR="00EE1773" w:rsidRPr="00D910CA" w:rsidRDefault="00DA2ACD" w:rsidP="00D910CA">
      <w:pPr>
        <w:spacing w:after="120"/>
      </w:pPr>
      <w:r w:rsidRPr="00D910CA">
        <w:t>The Republic of Chile hereby advises that the Electricity and Fuel Board (SEC) safety analysis and/or test protocol for electrical products notified on 2</w:t>
      </w:r>
      <w:r w:rsidR="00D910CA" w:rsidRPr="00D910CA">
        <w:t>7 June 2</w:t>
      </w:r>
      <w:r w:rsidRPr="00D910CA">
        <w:t>018 in document G/TBT/N/</w:t>
      </w:r>
      <w:proofErr w:type="spellStart"/>
      <w:r w:rsidRPr="00D910CA">
        <w:t>CHL</w:t>
      </w:r>
      <w:proofErr w:type="spellEnd"/>
      <w:r w:rsidRPr="00D910CA">
        <w:t xml:space="preserve">/446 has been approved under SEC Exempt Resolution </w:t>
      </w:r>
      <w:r w:rsidR="00D910CA" w:rsidRPr="00D910CA">
        <w:t xml:space="preserve">No. </w:t>
      </w:r>
      <w:r w:rsidRPr="00D910CA">
        <w:t>26.873 of 1</w:t>
      </w:r>
      <w:r w:rsidR="00D910CA" w:rsidRPr="00D910CA">
        <w:t>8 December 2</w:t>
      </w:r>
      <w:r w:rsidRPr="00D910CA">
        <w:t>018 and will enter into force on 3</w:t>
      </w:r>
      <w:r w:rsidR="00D910CA" w:rsidRPr="00D910CA">
        <w:t>0 June 2</w:t>
      </w:r>
      <w:r w:rsidRPr="00D910CA">
        <w:t>020.</w:t>
      </w:r>
    </w:p>
    <w:p w:rsidR="00EE1773" w:rsidRPr="00D910CA" w:rsidRDefault="002C54D3" w:rsidP="00D910CA">
      <w:pPr>
        <w:spacing w:after="120"/>
        <w:rPr>
          <w:rStyle w:val="Hyperlink"/>
        </w:rPr>
      </w:pPr>
      <w:hyperlink r:id="rId7" w:tgtFrame="_blank" w:history="1">
        <w:r w:rsidR="00D910CA" w:rsidRPr="00D910CA">
          <w:rPr>
            <w:rStyle w:val="Hyperlink"/>
          </w:rPr>
          <w:t>http://www.doe.cl/PDFDoe.php?f=05022019&amp;cve=1541248</w:t>
        </w:r>
      </w:hyperlink>
    </w:p>
    <w:p w:rsidR="00EE1773" w:rsidRPr="00D910CA" w:rsidRDefault="002C54D3" w:rsidP="00D910CA">
      <w:pPr>
        <w:spacing w:after="120"/>
        <w:rPr>
          <w:rStyle w:val="Hyperlink"/>
        </w:rPr>
      </w:pPr>
      <w:hyperlink r:id="rId8" w:tgtFrame="_blank" w:history="1">
        <w:r w:rsidR="00D910CA" w:rsidRPr="00D910CA">
          <w:rPr>
            <w:rStyle w:val="Hyperlink"/>
          </w:rPr>
          <w:t>https://members.wto.org/crnattachments/2019/TBT/CHL/19_0716_00_s.pdf</w:t>
        </w:r>
      </w:hyperlink>
    </w:p>
    <w:p w:rsidR="00EE1773" w:rsidRPr="00D910CA" w:rsidRDefault="00D910CA" w:rsidP="00D910CA">
      <w:pPr>
        <w:jc w:val="center"/>
        <w:rPr>
          <w:b/>
        </w:rPr>
      </w:pPr>
      <w:r w:rsidRPr="00D910CA">
        <w:rPr>
          <w:b/>
        </w:rPr>
        <w:t>__________</w:t>
      </w:r>
    </w:p>
    <w:sectPr w:rsidR="00EE1773" w:rsidRPr="00D910CA" w:rsidSect="003B4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7BE" w:rsidRPr="00D910CA" w:rsidRDefault="00DA2ACD">
      <w:r w:rsidRPr="00D910CA">
        <w:separator/>
      </w:r>
    </w:p>
  </w:endnote>
  <w:endnote w:type="continuationSeparator" w:id="0">
    <w:p w:rsidR="003B07BE" w:rsidRPr="00D910CA" w:rsidRDefault="00DA2ACD">
      <w:r w:rsidRPr="00D910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D910CA" w:rsidRDefault="00D910CA" w:rsidP="00D910CA">
    <w:pPr>
      <w:pStyle w:val="Footer"/>
    </w:pPr>
    <w:r w:rsidRPr="00D910C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910CA" w:rsidRDefault="00D910CA" w:rsidP="00D910CA">
    <w:pPr>
      <w:pStyle w:val="Footer"/>
    </w:pPr>
    <w:r w:rsidRPr="00D910C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910CA" w:rsidRDefault="00D910CA" w:rsidP="00D910CA">
    <w:pPr>
      <w:pStyle w:val="Footer"/>
    </w:pPr>
    <w:r w:rsidRPr="00D910C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7BE" w:rsidRPr="00D910CA" w:rsidRDefault="00DA2ACD">
      <w:r w:rsidRPr="00D910CA">
        <w:separator/>
      </w:r>
    </w:p>
  </w:footnote>
  <w:footnote w:type="continuationSeparator" w:id="0">
    <w:p w:rsidR="003B07BE" w:rsidRPr="00D910CA" w:rsidRDefault="00DA2ACD">
      <w:r w:rsidRPr="00D910C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CA" w:rsidRPr="00D910CA" w:rsidRDefault="00D910CA" w:rsidP="00D910CA">
    <w:pPr>
      <w:pStyle w:val="Header"/>
      <w:spacing w:after="240"/>
      <w:jc w:val="center"/>
    </w:pPr>
    <w:r w:rsidRPr="00D910CA">
      <w:t>G/TBT/N/</w:t>
    </w:r>
    <w:proofErr w:type="spellStart"/>
    <w:r w:rsidRPr="00D910CA">
      <w:t>CHL</w:t>
    </w:r>
    <w:proofErr w:type="spellEnd"/>
    <w:r w:rsidRPr="00D910CA">
      <w:t>/446/Add.1</w:t>
    </w:r>
  </w:p>
  <w:p w:rsidR="00D910CA" w:rsidRPr="00D910CA" w:rsidRDefault="00D910CA" w:rsidP="00D910CA">
    <w:pPr>
      <w:pStyle w:val="Header"/>
      <w:pBdr>
        <w:bottom w:val="single" w:sz="4" w:space="1" w:color="auto"/>
      </w:pBdr>
      <w:jc w:val="center"/>
    </w:pPr>
    <w:r w:rsidRPr="00D910CA">
      <w:t xml:space="preserve">- </w:t>
    </w:r>
    <w:r w:rsidRPr="00D910CA">
      <w:fldChar w:fldCharType="begin"/>
    </w:r>
    <w:r w:rsidRPr="00D910CA">
      <w:instrText xml:space="preserve"> PAGE  \* Arabic  \* MERGEFORMAT </w:instrText>
    </w:r>
    <w:r w:rsidRPr="00D910CA">
      <w:fldChar w:fldCharType="separate"/>
    </w:r>
    <w:r w:rsidRPr="00D910CA">
      <w:t>1</w:t>
    </w:r>
    <w:r w:rsidRPr="00D910CA">
      <w:fldChar w:fldCharType="end"/>
    </w:r>
    <w:r w:rsidRPr="00D910C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CA" w:rsidRPr="00D910CA" w:rsidRDefault="00D910CA" w:rsidP="00D910CA">
    <w:pPr>
      <w:pStyle w:val="Header"/>
      <w:spacing w:after="240"/>
      <w:jc w:val="center"/>
    </w:pPr>
    <w:r w:rsidRPr="00D910CA">
      <w:t>G/TBT/N/</w:t>
    </w:r>
    <w:proofErr w:type="spellStart"/>
    <w:r w:rsidRPr="00D910CA">
      <w:t>CHL</w:t>
    </w:r>
    <w:proofErr w:type="spellEnd"/>
    <w:r w:rsidRPr="00D910CA">
      <w:t>/446/Add.1</w:t>
    </w:r>
  </w:p>
  <w:p w:rsidR="00D910CA" w:rsidRPr="00D910CA" w:rsidRDefault="00D910CA" w:rsidP="00D910CA">
    <w:pPr>
      <w:pStyle w:val="Header"/>
      <w:pBdr>
        <w:bottom w:val="single" w:sz="4" w:space="1" w:color="auto"/>
      </w:pBdr>
      <w:jc w:val="center"/>
    </w:pPr>
    <w:r w:rsidRPr="00D910CA">
      <w:t xml:space="preserve">- </w:t>
    </w:r>
    <w:r w:rsidRPr="00D910CA">
      <w:fldChar w:fldCharType="begin"/>
    </w:r>
    <w:r w:rsidRPr="00D910CA">
      <w:instrText xml:space="preserve"> PAGE  \* Arabic  \* MERGEFORMAT </w:instrText>
    </w:r>
    <w:r w:rsidRPr="00D910CA">
      <w:fldChar w:fldCharType="separate"/>
    </w:r>
    <w:r w:rsidRPr="00D910CA">
      <w:t>1</w:t>
    </w:r>
    <w:r w:rsidRPr="00D910CA">
      <w:fldChar w:fldCharType="end"/>
    </w:r>
    <w:r w:rsidRPr="00D910C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910CA" w:rsidRPr="00D910CA" w:rsidTr="00D910C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910CA" w:rsidRPr="00D910CA" w:rsidRDefault="00D910CA" w:rsidP="00D910C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910CA" w:rsidRPr="00D910CA" w:rsidRDefault="00D910CA" w:rsidP="00D910C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910CA" w:rsidRPr="00D910CA" w:rsidTr="00D910C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910CA" w:rsidRPr="00D910CA" w:rsidRDefault="00D910CA" w:rsidP="00D910CA">
          <w:pPr>
            <w:jc w:val="left"/>
            <w:rPr>
              <w:rFonts w:eastAsia="Verdana" w:cs="Verdana"/>
              <w:szCs w:val="18"/>
            </w:rPr>
          </w:pPr>
          <w:r w:rsidRPr="00D910C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910CA" w:rsidRPr="00D910CA" w:rsidRDefault="00D910CA" w:rsidP="00D910C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910CA" w:rsidRPr="00D910CA" w:rsidTr="00D910C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910CA" w:rsidRPr="00D910CA" w:rsidRDefault="00D910CA" w:rsidP="00D910C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910CA" w:rsidRPr="00D910CA" w:rsidRDefault="00D910CA" w:rsidP="00D910CA">
          <w:pPr>
            <w:jc w:val="right"/>
            <w:rPr>
              <w:rFonts w:eastAsia="Verdana" w:cs="Verdana"/>
              <w:b/>
              <w:szCs w:val="18"/>
            </w:rPr>
          </w:pPr>
          <w:r w:rsidRPr="00D910CA">
            <w:rPr>
              <w:b/>
              <w:szCs w:val="18"/>
            </w:rPr>
            <w:t>G/TBT/N/</w:t>
          </w:r>
          <w:proofErr w:type="spellStart"/>
          <w:r w:rsidRPr="00D910CA">
            <w:rPr>
              <w:b/>
              <w:szCs w:val="18"/>
            </w:rPr>
            <w:t>CHL</w:t>
          </w:r>
          <w:proofErr w:type="spellEnd"/>
          <w:r w:rsidRPr="00D910CA">
            <w:rPr>
              <w:b/>
              <w:szCs w:val="18"/>
            </w:rPr>
            <w:t>/446/Add.1</w:t>
          </w:r>
        </w:p>
      </w:tc>
    </w:tr>
    <w:tr w:rsidR="00D910CA" w:rsidRPr="00D910CA" w:rsidTr="00D910C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910CA" w:rsidRPr="00D910CA" w:rsidRDefault="00D910CA" w:rsidP="00D910C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910CA" w:rsidRPr="00D910CA" w:rsidRDefault="00D7029C" w:rsidP="00D910C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 February 2019</w:t>
          </w:r>
        </w:p>
      </w:tc>
    </w:tr>
    <w:tr w:rsidR="00D910CA" w:rsidRPr="00D910CA" w:rsidTr="00D910C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910CA" w:rsidRPr="00D910CA" w:rsidRDefault="00D910CA" w:rsidP="00D910CA">
          <w:pPr>
            <w:jc w:val="left"/>
            <w:rPr>
              <w:rFonts w:eastAsia="Verdana" w:cs="Verdana"/>
              <w:b/>
              <w:szCs w:val="18"/>
            </w:rPr>
          </w:pPr>
          <w:r w:rsidRPr="00D910CA">
            <w:rPr>
              <w:rFonts w:eastAsia="Verdana" w:cs="Verdana"/>
              <w:color w:val="FF0000"/>
              <w:szCs w:val="18"/>
            </w:rPr>
            <w:t>(</w:t>
          </w:r>
          <w:r w:rsidR="00D7029C">
            <w:rPr>
              <w:rFonts w:eastAsia="Verdana" w:cs="Verdana"/>
              <w:color w:val="FF0000"/>
              <w:szCs w:val="18"/>
            </w:rPr>
            <w:t>19-0694</w:t>
          </w:r>
          <w:r w:rsidRPr="00D910C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910CA" w:rsidRPr="00D910CA" w:rsidRDefault="00D910CA" w:rsidP="00D910CA">
          <w:pPr>
            <w:jc w:val="right"/>
            <w:rPr>
              <w:rFonts w:eastAsia="Verdana" w:cs="Verdana"/>
              <w:szCs w:val="18"/>
            </w:rPr>
          </w:pPr>
          <w:r w:rsidRPr="00D910CA">
            <w:rPr>
              <w:rFonts w:eastAsia="Verdana" w:cs="Verdana"/>
              <w:szCs w:val="18"/>
            </w:rPr>
            <w:t xml:space="preserve">Page: </w:t>
          </w:r>
          <w:r w:rsidRPr="00D910CA">
            <w:rPr>
              <w:rFonts w:eastAsia="Verdana" w:cs="Verdana"/>
              <w:szCs w:val="18"/>
            </w:rPr>
            <w:fldChar w:fldCharType="begin"/>
          </w:r>
          <w:r w:rsidRPr="00D910C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910CA">
            <w:rPr>
              <w:rFonts w:eastAsia="Verdana" w:cs="Verdana"/>
              <w:szCs w:val="18"/>
            </w:rPr>
            <w:fldChar w:fldCharType="separate"/>
          </w:r>
          <w:r w:rsidR="002C54D3">
            <w:rPr>
              <w:rFonts w:eastAsia="Verdana" w:cs="Verdana"/>
              <w:noProof/>
              <w:szCs w:val="18"/>
            </w:rPr>
            <w:t>1</w:t>
          </w:r>
          <w:r w:rsidRPr="00D910CA">
            <w:rPr>
              <w:rFonts w:eastAsia="Verdana" w:cs="Verdana"/>
              <w:szCs w:val="18"/>
            </w:rPr>
            <w:fldChar w:fldCharType="end"/>
          </w:r>
          <w:r w:rsidRPr="00D910CA">
            <w:rPr>
              <w:rFonts w:eastAsia="Verdana" w:cs="Verdana"/>
              <w:szCs w:val="18"/>
            </w:rPr>
            <w:t>/</w:t>
          </w:r>
          <w:r w:rsidRPr="00D910CA">
            <w:rPr>
              <w:rFonts w:eastAsia="Verdana" w:cs="Verdana"/>
              <w:szCs w:val="18"/>
            </w:rPr>
            <w:fldChar w:fldCharType="begin"/>
          </w:r>
          <w:r w:rsidRPr="00D910C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910CA">
            <w:rPr>
              <w:rFonts w:eastAsia="Verdana" w:cs="Verdana"/>
              <w:szCs w:val="18"/>
            </w:rPr>
            <w:fldChar w:fldCharType="separate"/>
          </w:r>
          <w:r w:rsidR="002C54D3">
            <w:rPr>
              <w:rFonts w:eastAsia="Verdana" w:cs="Verdana"/>
              <w:noProof/>
              <w:szCs w:val="18"/>
            </w:rPr>
            <w:t>1</w:t>
          </w:r>
          <w:r w:rsidRPr="00D910CA">
            <w:rPr>
              <w:rFonts w:eastAsia="Verdana" w:cs="Verdana"/>
              <w:szCs w:val="18"/>
            </w:rPr>
            <w:fldChar w:fldCharType="end"/>
          </w:r>
        </w:p>
      </w:tc>
    </w:tr>
    <w:tr w:rsidR="00D910CA" w:rsidRPr="00D910CA" w:rsidTr="00D910C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910CA" w:rsidRPr="00D910CA" w:rsidRDefault="00D910CA" w:rsidP="00D910CA">
          <w:pPr>
            <w:jc w:val="left"/>
            <w:rPr>
              <w:rFonts w:eastAsia="Verdana" w:cs="Verdana"/>
              <w:szCs w:val="18"/>
            </w:rPr>
          </w:pPr>
          <w:r w:rsidRPr="00D910CA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910CA" w:rsidRPr="00D910CA" w:rsidRDefault="00D910CA" w:rsidP="00D910CA">
          <w:pPr>
            <w:jc w:val="right"/>
            <w:rPr>
              <w:rFonts w:eastAsia="Verdana" w:cs="Verdana"/>
              <w:bCs/>
              <w:szCs w:val="18"/>
            </w:rPr>
          </w:pPr>
          <w:r w:rsidRPr="00D910C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D910CA" w:rsidRDefault="002C54D3" w:rsidP="00D910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F96572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68AB9C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194B2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F4802C8"/>
    <w:numStyleLink w:val="LegalHeadings"/>
  </w:abstractNum>
  <w:abstractNum w:abstractNumId="12" w15:restartNumberingAfterBreak="0">
    <w:nsid w:val="57551E12"/>
    <w:multiLevelType w:val="multilevel"/>
    <w:tmpl w:val="FF4802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9"/>
    <w:rsid w:val="00074958"/>
    <w:rsid w:val="00196F27"/>
    <w:rsid w:val="002C3AC4"/>
    <w:rsid w:val="002C54D3"/>
    <w:rsid w:val="003B07BE"/>
    <w:rsid w:val="003B4205"/>
    <w:rsid w:val="003B7A86"/>
    <w:rsid w:val="004262D7"/>
    <w:rsid w:val="00546DF9"/>
    <w:rsid w:val="007430BB"/>
    <w:rsid w:val="00D7029C"/>
    <w:rsid w:val="00D910CA"/>
    <w:rsid w:val="00DA2ACD"/>
    <w:rsid w:val="00F0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0C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910C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910C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910C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910C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910C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910C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910C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910C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910C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910C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D910C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D910C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D910C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D910C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D910C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D910C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D910C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D910C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C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D910C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910C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910C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910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D910C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910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D910C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910C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D910C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910C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910C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910C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910CA"/>
    <w:rPr>
      <w:szCs w:val="20"/>
    </w:rPr>
  </w:style>
  <w:style w:type="character" w:customStyle="1" w:styleId="EndnoteTextChar">
    <w:name w:val="Endnote Text Char"/>
    <w:link w:val="EndnoteText"/>
    <w:uiPriority w:val="49"/>
    <w:rsid w:val="00D910C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910C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910C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910C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910C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910CA"/>
    <w:pPr>
      <w:ind w:left="567" w:right="567" w:firstLine="0"/>
    </w:pPr>
  </w:style>
  <w:style w:type="character" w:styleId="FootnoteReference">
    <w:name w:val="footnote reference"/>
    <w:uiPriority w:val="5"/>
    <w:rsid w:val="00D910C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910C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910C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910CA"/>
    <w:pPr>
      <w:numPr>
        <w:numId w:val="6"/>
      </w:numPr>
    </w:pPr>
  </w:style>
  <w:style w:type="paragraph" w:styleId="ListBullet">
    <w:name w:val="List Bullet"/>
    <w:basedOn w:val="Normal"/>
    <w:uiPriority w:val="1"/>
    <w:rsid w:val="00D910C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910CA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910CA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910CA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910CA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910CA"/>
    <w:pPr>
      <w:ind w:left="720"/>
      <w:contextualSpacing/>
    </w:pPr>
  </w:style>
  <w:style w:type="numbering" w:customStyle="1" w:styleId="ListBullets">
    <w:name w:val="ListBullets"/>
    <w:uiPriority w:val="99"/>
    <w:rsid w:val="00D910C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910C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910C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910C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910C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D910C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910C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910C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910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910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910C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910C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D910C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910C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910C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910C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910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910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910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910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910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910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910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910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910C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910C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910C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910C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910C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910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0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910C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910C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910CA"/>
  </w:style>
  <w:style w:type="paragraph" w:styleId="BlockText">
    <w:name w:val="Block Text"/>
    <w:basedOn w:val="Normal"/>
    <w:uiPriority w:val="99"/>
    <w:semiHidden/>
    <w:unhideWhenUsed/>
    <w:rsid w:val="00D910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10C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10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10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10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10C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10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10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10C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10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10C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D910C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910C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10C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10C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91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0C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1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10C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0CA"/>
  </w:style>
  <w:style w:type="character" w:customStyle="1" w:styleId="DateChar">
    <w:name w:val="Date Char"/>
    <w:basedOn w:val="DefaultParagraphFont"/>
    <w:link w:val="Date"/>
    <w:uiPriority w:val="99"/>
    <w:semiHidden/>
    <w:rsid w:val="00D910C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10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10C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10C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10C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D910C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910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10C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910C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910C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10C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10C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910C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910C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910C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910C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0C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0C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910C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910C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910C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910C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910C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910C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910C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910C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910C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910C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910C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910C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10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910C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910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910C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D910C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910CA"/>
    <w:rPr>
      <w:lang w:val="en-GB"/>
    </w:rPr>
  </w:style>
  <w:style w:type="paragraph" w:styleId="List">
    <w:name w:val="List"/>
    <w:basedOn w:val="Normal"/>
    <w:uiPriority w:val="99"/>
    <w:semiHidden/>
    <w:unhideWhenUsed/>
    <w:rsid w:val="00D910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10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10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10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10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910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10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10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10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10C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910C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910C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910C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910C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910C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91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10C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10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10C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D910C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910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10C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910C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910C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910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0C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D910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910C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10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10C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10C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10C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D910C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910C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910CA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910C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B7A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7A8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7A8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7A8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7A8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7A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7A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7A8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7A8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7A8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7A8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7A8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7A8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7A8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7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7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7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7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7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7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7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7A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7A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7A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7A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7A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7A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7A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7A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7A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7A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7A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7A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7A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7A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7A86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3B7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7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7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7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7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7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7A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7A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7A8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7A8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7A8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7A8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7A8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7A8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7A8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7A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7A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7A8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7A8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7A8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7A8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7A8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7A8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7A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7A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7A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7A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7A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7A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7A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7A8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7A8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7A8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7A8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7A8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7A8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7A8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7A86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10CA"/>
  </w:style>
  <w:style w:type="table" w:styleId="PlainTable1">
    <w:name w:val="Plain Table 1"/>
    <w:basedOn w:val="TableNormal"/>
    <w:uiPriority w:val="41"/>
    <w:rsid w:val="003B7A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7A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7A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7A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7A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B7A86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3B7A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7A86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10CA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CHL/19_0716_00_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e.cl/PDFDoe.php?f=05022019&amp;cve=15412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83</Words>
  <Characters>576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2019-02-08T14:31:00Z</dcterms:created>
  <dcterms:modified xsi:type="dcterms:W3CDTF">2019-02-08T15:05:00Z</dcterms:modified>
</cp:coreProperties>
</file>